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8688" w14:textId="189FA09C" w:rsidR="00B44C08" w:rsidRPr="00B5688E" w:rsidRDefault="00B44C08" w:rsidP="00B5688E">
      <w:pPr>
        <w:pStyle w:val="berschrift1"/>
        <w:spacing w:line="360" w:lineRule="auto"/>
      </w:pPr>
      <w:r w:rsidRPr="00B44C08">
        <w:t xml:space="preserve">Sommerschule Vechta </w:t>
      </w:r>
    </w:p>
    <w:p w14:paraId="3B0A65B7" w14:textId="0641CB94" w:rsidR="00B44C08" w:rsidRDefault="00B44C08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08">
        <w:rPr>
          <w:rFonts w:ascii="Times New Roman" w:hAnsi="Times New Roman" w:cs="Times New Roman"/>
          <w:sz w:val="24"/>
          <w:szCs w:val="24"/>
        </w:rPr>
        <w:t xml:space="preserve">Von 11. August 2025 bis </w:t>
      </w:r>
      <w:r w:rsidR="007E40FD">
        <w:rPr>
          <w:rFonts w:ascii="Times New Roman" w:hAnsi="Times New Roman" w:cs="Times New Roman"/>
          <w:sz w:val="24"/>
          <w:szCs w:val="24"/>
        </w:rPr>
        <w:t>24</w:t>
      </w:r>
      <w:r w:rsidRPr="00B44C08">
        <w:rPr>
          <w:rFonts w:ascii="Times New Roman" w:hAnsi="Times New Roman" w:cs="Times New Roman"/>
          <w:sz w:val="24"/>
          <w:szCs w:val="24"/>
        </w:rPr>
        <w:t xml:space="preserve">.August 2025 findet heuer wieder die Sommerschule in Vechta statt. Die Sommerschule </w:t>
      </w:r>
      <w:r w:rsidR="00292F55">
        <w:rPr>
          <w:rFonts w:ascii="Times New Roman" w:hAnsi="Times New Roman" w:cs="Times New Roman"/>
          <w:sz w:val="24"/>
          <w:szCs w:val="24"/>
        </w:rPr>
        <w:t>beschäftigt sich mit folgenden inhaltlichen Schwerpunkten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228E2D" w14:textId="77777777" w:rsidR="00292F55" w:rsidRPr="00292F55" w:rsidRDefault="00292F55" w:rsidP="00292F5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F55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292F55">
        <w:rPr>
          <w:rFonts w:ascii="Times New Roman" w:hAnsi="Times New Roman" w:cs="Times New Roman"/>
          <w:sz w:val="24"/>
          <w:szCs w:val="24"/>
        </w:rPr>
        <w:t xml:space="preserve"> &amp; Equity</w:t>
      </w:r>
    </w:p>
    <w:p w14:paraId="05B550F5" w14:textId="77777777" w:rsidR="00292F55" w:rsidRPr="00292F55" w:rsidRDefault="00292F55" w:rsidP="00292F5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55">
        <w:rPr>
          <w:rFonts w:ascii="Times New Roman" w:hAnsi="Times New Roman" w:cs="Times New Roman"/>
          <w:sz w:val="24"/>
          <w:szCs w:val="24"/>
        </w:rPr>
        <w:t xml:space="preserve">Innovative Teaching </w:t>
      </w:r>
      <w:proofErr w:type="spellStart"/>
      <w:r w:rsidRPr="00292F55">
        <w:rPr>
          <w:rFonts w:ascii="Times New Roman" w:hAnsi="Times New Roman" w:cs="Times New Roman"/>
          <w:sz w:val="24"/>
          <w:szCs w:val="24"/>
        </w:rPr>
        <w:t>Approaches</w:t>
      </w:r>
      <w:proofErr w:type="spellEnd"/>
    </w:p>
    <w:p w14:paraId="17EF7D1B" w14:textId="77777777" w:rsidR="00292F55" w:rsidRPr="00292F55" w:rsidRDefault="00292F55" w:rsidP="00292F5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F55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292F55">
        <w:rPr>
          <w:rFonts w:ascii="Times New Roman" w:hAnsi="Times New Roman" w:cs="Times New Roman"/>
          <w:sz w:val="24"/>
          <w:szCs w:val="24"/>
        </w:rPr>
        <w:t xml:space="preserve"> Training and</w:t>
      </w:r>
    </w:p>
    <w:p w14:paraId="2FEDA57A" w14:textId="463ED0AA" w:rsidR="00B5688E" w:rsidRDefault="00292F55" w:rsidP="0026618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55">
        <w:rPr>
          <w:rFonts w:ascii="Times New Roman" w:hAnsi="Times New Roman" w:cs="Times New Roman"/>
          <w:sz w:val="24"/>
          <w:szCs w:val="24"/>
        </w:rPr>
        <w:t xml:space="preserve">School </w:t>
      </w:r>
      <w:proofErr w:type="spellStart"/>
      <w:r w:rsidRPr="00292F55">
        <w:rPr>
          <w:rFonts w:ascii="Times New Roman" w:hAnsi="Times New Roman" w:cs="Times New Roman"/>
          <w:sz w:val="24"/>
          <w:szCs w:val="24"/>
        </w:rPr>
        <w:t>visits</w:t>
      </w:r>
      <w:proofErr w:type="spellEnd"/>
    </w:p>
    <w:p w14:paraId="72D7F38E" w14:textId="41C31E3D" w:rsidR="00266185" w:rsidRDefault="00266185" w:rsidP="0026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BD3E3" w14:textId="77777777" w:rsidR="00266185" w:rsidRPr="00266185" w:rsidRDefault="00266185" w:rsidP="0026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8B8FC" w14:textId="125433E1" w:rsidR="00266185" w:rsidRDefault="006E3032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55">
        <w:rPr>
          <w:rFonts w:ascii="Times New Roman" w:hAnsi="Times New Roman" w:cs="Times New Roman"/>
          <w:sz w:val="24"/>
          <w:szCs w:val="24"/>
        </w:rPr>
        <w:t>Genauere Informationen für die Sommerschule finden Sie auf der Homepage der Universität Vechta</w:t>
      </w:r>
      <w:r w:rsidR="00292F55" w:rsidRPr="00292F5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92F55" w:rsidRPr="00292F55">
          <w:rPr>
            <w:rStyle w:val="Hyperlink"/>
            <w:rFonts w:ascii="Times New Roman" w:hAnsi="Times New Roman" w:cs="Times New Roman"/>
            <w:sz w:val="24"/>
            <w:szCs w:val="24"/>
          </w:rPr>
          <w:t>Events &amp; Termine - Uni Vechta</w:t>
        </w:r>
      </w:hyperlink>
    </w:p>
    <w:p w14:paraId="4356FC41" w14:textId="77777777" w:rsidR="00266185" w:rsidRDefault="00266185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0C622" w14:textId="527FC3B9" w:rsidR="00B5688E" w:rsidRPr="00B5688E" w:rsidRDefault="00B5688E" w:rsidP="00B44C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88E">
        <w:rPr>
          <w:rFonts w:ascii="Times New Roman" w:hAnsi="Times New Roman" w:cs="Times New Roman"/>
          <w:b/>
          <w:bCs/>
          <w:sz w:val="24"/>
          <w:szCs w:val="24"/>
        </w:rPr>
        <w:t>Anerkennung der Sommerschule an der Universität Graz</w:t>
      </w:r>
    </w:p>
    <w:p w14:paraId="0E2235AE" w14:textId="742D247E" w:rsidR="00B44C08" w:rsidRDefault="00B44C08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Sommerschule kann im Rahmen von </w:t>
      </w:r>
      <w:r w:rsidR="00266185">
        <w:rPr>
          <w:rFonts w:ascii="Times New Roman" w:hAnsi="Times New Roman" w:cs="Times New Roman"/>
          <w:sz w:val="24"/>
          <w:szCs w:val="24"/>
        </w:rPr>
        <w:t xml:space="preserve">bis zu </w:t>
      </w:r>
      <w:r w:rsidR="00586B6E">
        <w:rPr>
          <w:rFonts w:ascii="Times New Roman" w:hAnsi="Times New Roman" w:cs="Times New Roman"/>
          <w:sz w:val="24"/>
          <w:szCs w:val="24"/>
        </w:rPr>
        <w:t>6</w:t>
      </w:r>
      <w:r w:rsidRPr="00266185">
        <w:rPr>
          <w:rFonts w:ascii="Times New Roman" w:hAnsi="Times New Roman" w:cs="Times New Roman"/>
          <w:sz w:val="24"/>
          <w:szCs w:val="24"/>
        </w:rPr>
        <w:t xml:space="preserve"> ECTS</w:t>
      </w:r>
      <w:r>
        <w:rPr>
          <w:rFonts w:ascii="Times New Roman" w:hAnsi="Times New Roman" w:cs="Times New Roman"/>
          <w:sz w:val="24"/>
          <w:szCs w:val="24"/>
        </w:rPr>
        <w:t xml:space="preserve"> sowohl im Bachelor- als auch im Masterstudium angerechnet werden. Dafür ist ein </w:t>
      </w:r>
      <w:r w:rsidRPr="00B5688E">
        <w:rPr>
          <w:rFonts w:ascii="Times New Roman" w:hAnsi="Times New Roman" w:cs="Times New Roman"/>
          <w:b/>
          <w:bCs/>
          <w:sz w:val="24"/>
          <w:szCs w:val="24"/>
        </w:rPr>
        <w:t>Vorausbescheid erforderlich</w:t>
      </w:r>
      <w:r w:rsidR="00B5688E">
        <w:rPr>
          <w:rFonts w:ascii="Times New Roman" w:hAnsi="Times New Roman" w:cs="Times New Roman"/>
          <w:sz w:val="24"/>
          <w:szCs w:val="24"/>
        </w:rPr>
        <w:t>, da ein positiver Vorausbescheid eine Anerkennung im Nachhinein garantiert</w:t>
      </w:r>
      <w:r>
        <w:rPr>
          <w:rFonts w:ascii="Times New Roman" w:hAnsi="Times New Roman" w:cs="Times New Roman"/>
          <w:sz w:val="24"/>
          <w:szCs w:val="24"/>
        </w:rPr>
        <w:t>. Eine genaue Anleit</w:t>
      </w:r>
      <w:r w:rsidRPr="00B44C08">
        <w:rPr>
          <w:rFonts w:ascii="Times New Roman" w:hAnsi="Times New Roman" w:cs="Times New Roman"/>
          <w:sz w:val="24"/>
          <w:szCs w:val="24"/>
        </w:rPr>
        <w:t xml:space="preserve">ung </w:t>
      </w:r>
      <w:r w:rsidR="006E3032">
        <w:rPr>
          <w:rFonts w:ascii="Times New Roman" w:hAnsi="Times New Roman" w:cs="Times New Roman"/>
          <w:sz w:val="24"/>
          <w:szCs w:val="24"/>
        </w:rPr>
        <w:t xml:space="preserve">für den Antrag auf einen Vorausbescheid </w:t>
      </w:r>
      <w:r w:rsidRPr="00B44C08">
        <w:rPr>
          <w:rFonts w:ascii="Times New Roman" w:hAnsi="Times New Roman" w:cs="Times New Roman"/>
          <w:sz w:val="24"/>
          <w:szCs w:val="24"/>
        </w:rPr>
        <w:t xml:space="preserve">finden Sie hier: </w:t>
      </w:r>
      <w:hyperlink r:id="rId6" w:history="1">
        <w:r w:rsidRPr="00B44C08">
          <w:rPr>
            <w:rStyle w:val="Hyperlink"/>
            <w:rFonts w:ascii="Times New Roman" w:hAnsi="Times New Roman" w:cs="Times New Roman"/>
            <w:sz w:val="24"/>
            <w:szCs w:val="24"/>
          </w:rPr>
          <w:t>Anleitung_UGO_Antrag_Vorausbescheid.pdf</w:t>
        </w:r>
      </w:hyperlink>
    </w:p>
    <w:p w14:paraId="0561E9ED" w14:textId="77777777" w:rsidR="00266185" w:rsidRPr="00266185" w:rsidRDefault="00266185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85AA" w14:textId="79D37311" w:rsidR="00B44C08" w:rsidRDefault="00B5688E" w:rsidP="00B44C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88E">
        <w:rPr>
          <w:rFonts w:ascii="Times New Roman" w:hAnsi="Times New Roman" w:cs="Times New Roman"/>
          <w:b/>
          <w:bCs/>
          <w:sz w:val="24"/>
          <w:szCs w:val="24"/>
        </w:rPr>
        <w:t>Finanzierungsmöglichkeiten für die Sommerschule</w:t>
      </w:r>
    </w:p>
    <w:p w14:paraId="3FF25E78" w14:textId="00A7BE0A" w:rsidR="00266185" w:rsidRDefault="00266185" w:rsidP="00266185">
      <w:pPr>
        <w:pStyle w:val="Listenabsatz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66185">
        <w:rPr>
          <w:rFonts w:ascii="Times New Roman" w:hAnsi="Times New Roman" w:cs="Times New Roman"/>
          <w:sz w:val="24"/>
          <w:szCs w:val="24"/>
        </w:rPr>
        <w:t>An der Universität Vechta kann man sich für ein Stipendium bewerben (EUR 500,00)</w:t>
      </w:r>
    </w:p>
    <w:p w14:paraId="05618D60" w14:textId="1A6A9541" w:rsidR="00953038" w:rsidRPr="00266185" w:rsidRDefault="006D1A47" w:rsidP="00953038">
      <w:pPr>
        <w:pStyle w:val="Listenabsat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077FC">
          <w:rPr>
            <w:rStyle w:val="Hyperlink"/>
            <w:rFonts w:ascii="Times New Roman" w:hAnsi="Times New Roman" w:cs="Times New Roman"/>
            <w:sz w:val="24"/>
            <w:szCs w:val="24"/>
          </w:rPr>
          <w:t>https://www.uni-vechta.de/dialogue/events-termine/bewerbung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7FDA3" w14:textId="4A226A07" w:rsidR="00586B6E" w:rsidRPr="00586B6E" w:rsidRDefault="00B5688E" w:rsidP="00586B6E">
      <w:pPr>
        <w:pStyle w:val="Listenabsatz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688E">
        <w:rPr>
          <w:rFonts w:ascii="Times New Roman" w:hAnsi="Times New Roman" w:cs="Times New Roman"/>
          <w:sz w:val="24"/>
          <w:szCs w:val="24"/>
        </w:rPr>
        <w:t xml:space="preserve">Für Sommerschulen kann man sich beim Büro für Internationale Beziehungen für einen </w:t>
      </w:r>
      <w:r w:rsidRPr="00B5688E">
        <w:rPr>
          <w:rFonts w:ascii="Times New Roman" w:hAnsi="Times New Roman" w:cs="Times New Roman"/>
          <w:b/>
          <w:bCs/>
          <w:sz w:val="24"/>
          <w:szCs w:val="24"/>
        </w:rPr>
        <w:t>Zuschuss für selbstorganisierte Aufenthalte</w:t>
      </w:r>
      <w:r w:rsidRPr="00B5688E">
        <w:rPr>
          <w:rFonts w:ascii="Times New Roman" w:hAnsi="Times New Roman" w:cs="Times New Roman"/>
          <w:sz w:val="24"/>
          <w:szCs w:val="24"/>
        </w:rPr>
        <w:t xml:space="preserve"> bewerben</w:t>
      </w:r>
      <w:r w:rsidR="00EF6729">
        <w:rPr>
          <w:rFonts w:ascii="Times New Roman" w:hAnsi="Times New Roman" w:cs="Times New Roman"/>
          <w:sz w:val="24"/>
          <w:szCs w:val="24"/>
        </w:rPr>
        <w:t xml:space="preserve"> (2 Monate vor Antritt der Reise)</w:t>
      </w:r>
      <w:r w:rsidRPr="00B5688E">
        <w:rPr>
          <w:rFonts w:ascii="Times New Roman" w:hAnsi="Times New Roman" w:cs="Times New Roman"/>
          <w:sz w:val="24"/>
          <w:szCs w:val="24"/>
        </w:rPr>
        <w:t>, sofern alle Voraussetzung erfüllt werden (</w:t>
      </w:r>
      <w:hyperlink r:id="rId8" w:history="1">
        <w:r w:rsidRPr="00B5688E">
          <w:rPr>
            <w:rStyle w:val="Hyperlink"/>
            <w:rFonts w:ascii="Times New Roman" w:hAnsi="Times New Roman" w:cs="Times New Roman"/>
            <w:sz w:val="24"/>
            <w:szCs w:val="24"/>
          </w:rPr>
          <w:t>Zuschuss für selbstorganisierte Aufenthalte - Büro für Internationale Beziehungen</w:t>
        </w:r>
      </w:hyperlink>
      <w:r w:rsidRPr="00B5688E">
        <w:rPr>
          <w:rFonts w:ascii="Times New Roman" w:hAnsi="Times New Roman" w:cs="Times New Roman"/>
          <w:sz w:val="24"/>
          <w:szCs w:val="24"/>
        </w:rPr>
        <w:t xml:space="preserve">). </w:t>
      </w:r>
      <w:r w:rsidR="00586B6E">
        <w:rPr>
          <w:rFonts w:ascii="Times New Roman" w:hAnsi="Times New Roman" w:cs="Times New Roman"/>
          <w:sz w:val="24"/>
          <w:szCs w:val="24"/>
        </w:rPr>
        <w:t xml:space="preserve">Vor der Reise erhält man einen Zuschuss von </w:t>
      </w:r>
      <w:r w:rsidR="00EF6729">
        <w:rPr>
          <w:rFonts w:ascii="Times New Roman" w:hAnsi="Times New Roman" w:cs="Times New Roman"/>
          <w:sz w:val="24"/>
          <w:szCs w:val="24"/>
        </w:rPr>
        <w:t>80</w:t>
      </w:r>
      <w:r w:rsidR="00586B6E">
        <w:rPr>
          <w:rFonts w:ascii="Times New Roman" w:hAnsi="Times New Roman" w:cs="Times New Roman"/>
          <w:sz w:val="24"/>
          <w:szCs w:val="24"/>
        </w:rPr>
        <w:t xml:space="preserve">% und die restlichen </w:t>
      </w:r>
      <w:r w:rsidR="00EF6729">
        <w:rPr>
          <w:rFonts w:ascii="Times New Roman" w:hAnsi="Times New Roman" w:cs="Times New Roman"/>
          <w:sz w:val="24"/>
          <w:szCs w:val="24"/>
        </w:rPr>
        <w:t>20</w:t>
      </w:r>
      <w:r w:rsidR="00586B6E">
        <w:rPr>
          <w:rFonts w:ascii="Times New Roman" w:hAnsi="Times New Roman" w:cs="Times New Roman"/>
          <w:sz w:val="24"/>
          <w:szCs w:val="24"/>
        </w:rPr>
        <w:t xml:space="preserve">% erhält man, wenn man sich die Sommerschule als Lehrveranstaltung an der Universität Graz angerechnet hat. Diese Bestätigung der Anerkennung ist dann an das Büro für internationale Beziehungen zu übermitteln. </w:t>
      </w:r>
      <w:r w:rsidRPr="00586B6E">
        <w:rPr>
          <w:rFonts w:ascii="Times New Roman" w:hAnsi="Times New Roman" w:cs="Times New Roman"/>
          <w:sz w:val="24"/>
          <w:szCs w:val="24"/>
        </w:rPr>
        <w:t>Ansprechperson für den Zuschuss für selbstorganisierte Aufenthalte:</w:t>
      </w:r>
    </w:p>
    <w:p w14:paraId="3FF4B695" w14:textId="02DDDC81" w:rsidR="00B5688E" w:rsidRPr="00B5688E" w:rsidRDefault="00B5688E" w:rsidP="00B44C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5688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Fr. Petra </w:t>
      </w:r>
      <w:proofErr w:type="spellStart"/>
      <w:r w:rsidRPr="00B5688E">
        <w:rPr>
          <w:rFonts w:ascii="Times New Roman" w:hAnsi="Times New Roman" w:cs="Times New Roman"/>
          <w:b/>
          <w:bCs/>
          <w:sz w:val="24"/>
          <w:szCs w:val="24"/>
          <w:lang w:val="it-IT"/>
        </w:rPr>
        <w:t>Rabitsch</w:t>
      </w:r>
      <w:proofErr w:type="spellEnd"/>
    </w:p>
    <w:p w14:paraId="048F1B19" w14:textId="77777777" w:rsidR="00B5688E" w:rsidRDefault="00B5688E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5688E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hyperlink r:id="rId9" w:history="1">
        <w:r w:rsidRPr="00B5688E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outgoing.exchange@uni-graz.at</w:t>
        </w:r>
      </w:hyperlink>
    </w:p>
    <w:p w14:paraId="1A7C13E5" w14:textId="215B4421" w:rsidR="00B5688E" w:rsidRDefault="00B5688E" w:rsidP="00B44C08">
      <w:pPr>
        <w:spacing w:line="360" w:lineRule="auto"/>
        <w:jc w:val="both"/>
        <w:rPr>
          <w:lang w:val="it-IT"/>
        </w:rPr>
      </w:pPr>
      <w:proofErr w:type="spellStart"/>
      <w:r w:rsidRPr="00B5688E">
        <w:rPr>
          <w:rFonts w:ascii="Times New Roman" w:hAnsi="Times New Roman" w:cs="Times New Roman"/>
          <w:sz w:val="24"/>
          <w:szCs w:val="24"/>
          <w:lang w:val="it-IT"/>
        </w:rPr>
        <w:lastRenderedPageBreak/>
        <w:t>Telefon</w:t>
      </w:r>
      <w:proofErr w:type="spellEnd"/>
      <w:r w:rsidRPr="00B5688E">
        <w:rPr>
          <w:rFonts w:ascii="Times New Roman" w:hAnsi="Times New Roman" w:cs="Times New Roman"/>
          <w:sz w:val="24"/>
          <w:szCs w:val="24"/>
          <w:lang w:val="it-IT"/>
        </w:rPr>
        <w:t>: +43316 380 1243</w:t>
      </w:r>
    </w:p>
    <w:p w14:paraId="21B09B64" w14:textId="77777777" w:rsidR="00266185" w:rsidRPr="00266185" w:rsidRDefault="00266185" w:rsidP="00B44C08">
      <w:pPr>
        <w:spacing w:line="360" w:lineRule="auto"/>
        <w:jc w:val="both"/>
        <w:rPr>
          <w:lang w:val="it-IT"/>
        </w:rPr>
      </w:pPr>
    </w:p>
    <w:p w14:paraId="6C40DE64" w14:textId="77777777" w:rsidR="00B5688E" w:rsidRDefault="00B5688E" w:rsidP="00B568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Ansprechperson für alle Fragen:</w:t>
      </w:r>
    </w:p>
    <w:p w14:paraId="0FA0981E" w14:textId="0C196B87" w:rsidR="00B5688E" w:rsidRPr="00B5688E" w:rsidRDefault="00B5688E" w:rsidP="00B568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5688E">
        <w:rPr>
          <w:rFonts w:ascii="Times New Roman" w:hAnsi="Times New Roman" w:cs="Times New Roman"/>
          <w:sz w:val="24"/>
          <w:szCs w:val="24"/>
          <w:lang w:val="it-IT"/>
        </w:rPr>
        <w:t xml:space="preserve">Fr. Ricarda Derler, BA </w:t>
      </w:r>
      <w:r w:rsidR="00266185">
        <w:rPr>
          <w:rFonts w:ascii="Times New Roman" w:hAnsi="Times New Roman" w:cs="Times New Roman"/>
          <w:sz w:val="24"/>
          <w:szCs w:val="24"/>
          <w:lang w:val="it-IT"/>
        </w:rPr>
        <w:t xml:space="preserve">MA </w:t>
      </w:r>
      <w:proofErr w:type="spellStart"/>
      <w:r w:rsidRPr="00B5688E">
        <w:rPr>
          <w:rFonts w:ascii="Times New Roman" w:hAnsi="Times New Roman" w:cs="Times New Roman"/>
          <w:sz w:val="24"/>
          <w:szCs w:val="24"/>
          <w:lang w:val="it-IT"/>
        </w:rPr>
        <w:t>MSc</w:t>
      </w:r>
      <w:proofErr w:type="spellEnd"/>
    </w:p>
    <w:p w14:paraId="1EF87F0F" w14:textId="77777777" w:rsidR="00B5688E" w:rsidRPr="00B5688E" w:rsidRDefault="00B5688E" w:rsidP="00B568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5688E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hyperlink r:id="rId10" w:history="1">
        <w:r w:rsidRPr="00B5688E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ricarda.derler@uni-graz.at</w:t>
        </w:r>
      </w:hyperlink>
    </w:p>
    <w:p w14:paraId="3E2F12DA" w14:textId="77777777" w:rsidR="00B5688E" w:rsidRDefault="00B5688E" w:rsidP="00B568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+43316 380 3828</w:t>
      </w:r>
    </w:p>
    <w:p w14:paraId="0A9AB5E6" w14:textId="77777777" w:rsidR="00B5688E" w:rsidRPr="00B5688E" w:rsidRDefault="00B5688E" w:rsidP="00B44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5688E" w:rsidRPr="00B568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E87"/>
    <w:multiLevelType w:val="hybridMultilevel"/>
    <w:tmpl w:val="BACE22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551"/>
    <w:multiLevelType w:val="hybridMultilevel"/>
    <w:tmpl w:val="A9B4E4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57A"/>
    <w:multiLevelType w:val="hybridMultilevel"/>
    <w:tmpl w:val="26784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357F"/>
    <w:multiLevelType w:val="hybridMultilevel"/>
    <w:tmpl w:val="0762A7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7DE1"/>
    <w:multiLevelType w:val="hybridMultilevel"/>
    <w:tmpl w:val="1D8007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5748">
    <w:abstractNumId w:val="1"/>
  </w:num>
  <w:num w:numId="2" w16cid:durableId="1821145636">
    <w:abstractNumId w:val="3"/>
  </w:num>
  <w:num w:numId="3" w16cid:durableId="581645522">
    <w:abstractNumId w:val="0"/>
  </w:num>
  <w:num w:numId="4" w16cid:durableId="638194512">
    <w:abstractNumId w:val="4"/>
  </w:num>
  <w:num w:numId="5" w16cid:durableId="1095858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08"/>
    <w:rsid w:val="00266185"/>
    <w:rsid w:val="00292F55"/>
    <w:rsid w:val="004F409B"/>
    <w:rsid w:val="00586B6E"/>
    <w:rsid w:val="005937CF"/>
    <w:rsid w:val="006D1A47"/>
    <w:rsid w:val="006E3032"/>
    <w:rsid w:val="007E40FD"/>
    <w:rsid w:val="00953038"/>
    <w:rsid w:val="00B44C08"/>
    <w:rsid w:val="00B5688E"/>
    <w:rsid w:val="00B818AC"/>
    <w:rsid w:val="00D6245F"/>
    <w:rsid w:val="00DC0515"/>
    <w:rsid w:val="00E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CA1C"/>
  <w15:chartTrackingRefBased/>
  <w15:docId w15:val="{03250A97-3ADB-42F1-B86E-A52DFCB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6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C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4C0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88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586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uni-graz.at/de/auslandsaufenthalte/selbstorganisierte-aufenthalte/zuschuss-fuer-selbstorganisierte-aufenthal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vechta.de/dialogue/events-termine/bewerbu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uni-graz.at/fileadmin/kath/Formulare/A-Z_Formulare/Anleitung_UGO_Antrag_Vorausbeschei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-vechta.de/dialogue/events-termine" TargetMode="External"/><Relationship Id="rId10" Type="http://schemas.openxmlformats.org/officeDocument/2006/relationships/hyperlink" Target="mailto:ricarda.derler@uni-graz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tgoing.exchange@uni-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Derler, Ricarda (ricarda.derler@uni-graz.at)</dc:creator>
  <cp:keywords/>
  <dc:description/>
  <cp:lastModifiedBy>Derler, Ricarda</cp:lastModifiedBy>
  <cp:revision>2</cp:revision>
  <dcterms:created xsi:type="dcterms:W3CDTF">2025-03-14T10:25:00Z</dcterms:created>
  <dcterms:modified xsi:type="dcterms:W3CDTF">2025-03-14T10:25:00Z</dcterms:modified>
</cp:coreProperties>
</file>