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18" w:rsidRPr="00E471BC" w:rsidRDefault="00A97218" w:rsidP="00A97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</w:rPr>
      </w:pPr>
    </w:p>
    <w:p w:rsidR="00A97218" w:rsidRPr="00E471BC" w:rsidRDefault="00A97218" w:rsidP="00A97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b/>
          <w:bCs/>
        </w:rPr>
      </w:pPr>
    </w:p>
    <w:p w:rsidR="00A97218" w:rsidRPr="002247C4" w:rsidRDefault="00A97218" w:rsidP="00A97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lang w:val="de-AT"/>
        </w:rPr>
      </w:pP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fldChar w:fldCharType="begin"/>
      </w:r>
      <w:r>
        <w:rPr>
          <w:rFonts w:ascii="Franklin Gothic Book" w:hAnsi="Franklin Gothic Book" w:cs="Calibri"/>
        </w:rPr>
        <w:instrText xml:space="preserve"> DATE \@ "dd/MM/yyyy" </w:instrText>
      </w:r>
      <w:r>
        <w:rPr>
          <w:rFonts w:ascii="Franklin Gothic Book" w:hAnsi="Franklin Gothic Book" w:cs="Calibri"/>
        </w:rPr>
        <w:fldChar w:fldCharType="separate"/>
      </w:r>
      <w:r>
        <w:rPr>
          <w:rFonts w:ascii="Franklin Gothic Book" w:hAnsi="Franklin Gothic Book" w:cs="Calibri"/>
          <w:noProof/>
        </w:rPr>
        <w:t xml:space="preserve">WS </w:t>
      </w:r>
      <w:r>
        <w:rPr>
          <w:rFonts w:ascii="Franklin Gothic Book" w:hAnsi="Franklin Gothic Book" w:cs="Calibri"/>
          <w:noProof/>
        </w:rPr>
        <w:t>2018</w:t>
      </w:r>
      <w:r>
        <w:rPr>
          <w:rFonts w:ascii="Franklin Gothic Book" w:hAnsi="Franklin Gothic Book" w:cs="Calibri"/>
        </w:rPr>
        <w:fldChar w:fldCharType="end"/>
      </w:r>
      <w:r>
        <w:rPr>
          <w:rFonts w:ascii="Franklin Gothic Book" w:hAnsi="Franklin Gothic Book" w:cs="Calibri"/>
        </w:rPr>
        <w:t>/19</w:t>
      </w:r>
    </w:p>
    <w:p w:rsidR="00A97218" w:rsidRPr="00752B72" w:rsidRDefault="00A97218" w:rsidP="00752B72">
      <w:pPr>
        <w:jc w:val="center"/>
        <w:rPr>
          <w:b/>
          <w:sz w:val="28"/>
          <w:szCs w:val="28"/>
          <w:lang w:val="de-AT"/>
        </w:rPr>
      </w:pPr>
      <w:r w:rsidRPr="002247C4">
        <w:rPr>
          <w:b/>
          <w:sz w:val="28"/>
          <w:szCs w:val="28"/>
          <w:lang w:val="de-AT"/>
        </w:rPr>
        <w:t xml:space="preserve">Literaturliste - </w:t>
      </w:r>
      <w:r>
        <w:rPr>
          <w:b/>
          <w:sz w:val="28"/>
          <w:szCs w:val="28"/>
          <w:lang w:val="de-AT"/>
        </w:rPr>
        <w:t>Rigorosum</w:t>
      </w:r>
    </w:p>
    <w:p w:rsidR="00A97218" w:rsidRPr="002247C4" w:rsidRDefault="00A97218" w:rsidP="00A97218">
      <w:pPr>
        <w:rPr>
          <w:lang w:val="de-AT"/>
        </w:rPr>
      </w:pPr>
      <w:r w:rsidRPr="002247C4">
        <w:rPr>
          <w:lang w:val="de-AT"/>
        </w:rPr>
        <w:t>Liebe Studierende,</w:t>
      </w:r>
    </w:p>
    <w:p w:rsidR="00A97218" w:rsidRPr="002247C4" w:rsidRDefault="00A97218" w:rsidP="00752B72">
      <w:pPr>
        <w:jc w:val="both"/>
        <w:rPr>
          <w:lang w:val="de-AT"/>
        </w:rPr>
      </w:pPr>
      <w:r w:rsidRPr="002247C4">
        <w:rPr>
          <w:lang w:val="de-AT"/>
        </w:rPr>
        <w:t xml:space="preserve">für </w:t>
      </w:r>
      <w:r>
        <w:rPr>
          <w:lang w:val="de-AT"/>
        </w:rPr>
        <w:t>das Rigorosum</w:t>
      </w:r>
      <w:r w:rsidRPr="002247C4">
        <w:rPr>
          <w:lang w:val="de-AT"/>
        </w:rPr>
        <w:t xml:space="preserve"> müssen Sie sich zwei Bücher aus </w:t>
      </w:r>
      <w:r w:rsidRPr="002247C4">
        <w:rPr>
          <w:i/>
          <w:lang w:val="de-AT"/>
        </w:rPr>
        <w:t>Grundlagen der Erwachsenenbildung</w:t>
      </w:r>
      <w:r w:rsidRPr="002247C4">
        <w:rPr>
          <w:lang w:val="de-AT"/>
        </w:rPr>
        <w:t xml:space="preserve"> </w:t>
      </w:r>
      <w:r w:rsidRPr="002247C4">
        <w:rPr>
          <w:b/>
          <w:lang w:val="de-AT"/>
        </w:rPr>
        <w:t>oder</w:t>
      </w:r>
      <w:r w:rsidRPr="002247C4">
        <w:rPr>
          <w:lang w:val="de-AT"/>
        </w:rPr>
        <w:t xml:space="preserve"> der </w:t>
      </w:r>
      <w:r w:rsidRPr="002247C4">
        <w:rPr>
          <w:i/>
          <w:lang w:val="de-AT"/>
        </w:rPr>
        <w:t>Allgemeinen Pädagogik</w:t>
      </w:r>
      <w:r w:rsidRPr="002247C4">
        <w:rPr>
          <w:lang w:val="de-AT"/>
        </w:rPr>
        <w:t xml:space="preserve"> (je nach Prüfungsfach in dem Sie antreten)</w:t>
      </w:r>
      <w:r>
        <w:rPr>
          <w:lang w:val="de-AT"/>
        </w:rPr>
        <w:t xml:space="preserve"> </w:t>
      </w:r>
      <w:r w:rsidRPr="002247C4">
        <w:rPr>
          <w:lang w:val="de-AT"/>
        </w:rPr>
        <w:t>auswählen. Ca. eine Woche vor der Prüfung müssen Sie mir eine kurze Zusammenfassung (</w:t>
      </w:r>
      <w:r>
        <w:rPr>
          <w:lang w:val="de-AT"/>
        </w:rPr>
        <w:t>insgesamt 2</w:t>
      </w:r>
      <w:r w:rsidRPr="002247C4">
        <w:rPr>
          <w:lang w:val="de-AT"/>
        </w:rPr>
        <w:t>-3</w:t>
      </w:r>
      <w:r w:rsidR="00752B72">
        <w:rPr>
          <w:lang w:val="de-AT"/>
        </w:rPr>
        <w:t xml:space="preserve"> Seiten) der gelesenen Texte zu</w:t>
      </w:r>
      <w:r w:rsidRPr="002247C4">
        <w:rPr>
          <w:lang w:val="de-AT"/>
        </w:rPr>
        <w:t>senden.</w:t>
      </w:r>
    </w:p>
    <w:p w:rsidR="00A97218" w:rsidRPr="002247C4" w:rsidRDefault="001A32C6" w:rsidP="00A9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lang w:val="de-AT"/>
        </w:rPr>
      </w:pPr>
      <w:r>
        <w:rPr>
          <w:b/>
          <w:lang w:val="de-AT"/>
        </w:rPr>
        <w:t>Allgemeine</w:t>
      </w:r>
      <w:r w:rsidR="00A97218" w:rsidRPr="002247C4">
        <w:rPr>
          <w:b/>
          <w:lang w:val="de-AT"/>
        </w:rPr>
        <w:t xml:space="preserve"> Pädagogik</w:t>
      </w:r>
    </w:p>
    <w:p w:rsidR="009F2A64" w:rsidRPr="009F2A64" w:rsidRDefault="009F2A64" w:rsidP="00A97218">
      <w:pPr>
        <w:jc w:val="both"/>
        <w:rPr>
          <w:b/>
          <w:sz w:val="16"/>
          <w:szCs w:val="16"/>
          <w:lang w:val="de-AT"/>
        </w:rPr>
      </w:pPr>
      <w:r w:rsidRPr="009F2A64">
        <w:rPr>
          <w:lang w:val="de-AT"/>
        </w:rPr>
        <w:t xml:space="preserve">Brinkmann, M. (Hrsg.) (2019):  Phänomenologische Erziehungswissenschaft von ihren Anfängen bis heute. Eine Anthologie. Wiesbaden (3 frei zu wählende Aufsätze daraus) </w:t>
      </w:r>
      <w:r w:rsidRPr="009F2A64">
        <w:rPr>
          <w:b/>
          <w:sz w:val="16"/>
          <w:szCs w:val="16"/>
          <w:lang w:val="de-AT"/>
        </w:rPr>
        <w:t xml:space="preserve">(online über </w:t>
      </w:r>
      <w:proofErr w:type="spellStart"/>
      <w:r w:rsidRPr="009F2A64">
        <w:rPr>
          <w:b/>
          <w:sz w:val="16"/>
          <w:szCs w:val="16"/>
          <w:lang w:val="de-AT"/>
        </w:rPr>
        <w:t>SpringerLink</w:t>
      </w:r>
      <w:proofErr w:type="spellEnd"/>
      <w:r w:rsidRPr="009F2A64">
        <w:rPr>
          <w:b/>
          <w:sz w:val="16"/>
          <w:szCs w:val="16"/>
          <w:lang w:val="de-AT"/>
        </w:rPr>
        <w:t xml:space="preserve"> der UB)</w:t>
      </w:r>
    </w:p>
    <w:p w:rsidR="00A97218" w:rsidRPr="00A97218" w:rsidRDefault="00A97218" w:rsidP="00A97218">
      <w:pPr>
        <w:jc w:val="both"/>
        <w:rPr>
          <w:lang w:val="de-AT"/>
        </w:rPr>
      </w:pPr>
      <w:r>
        <w:rPr>
          <w:lang w:val="de-AT"/>
        </w:rPr>
        <w:t>Nohl, A.</w:t>
      </w:r>
      <w:r w:rsidRPr="00A97218">
        <w:rPr>
          <w:lang w:val="de-AT"/>
        </w:rPr>
        <w:t>-M</w:t>
      </w:r>
      <w:r>
        <w:rPr>
          <w:lang w:val="de-AT"/>
        </w:rPr>
        <w:t>./</w:t>
      </w:r>
      <w:r w:rsidRPr="00A97218">
        <w:rPr>
          <w:lang w:val="de-AT"/>
        </w:rPr>
        <w:t>v</w:t>
      </w:r>
      <w:r>
        <w:rPr>
          <w:lang w:val="de-AT"/>
        </w:rPr>
        <w:t>.</w:t>
      </w:r>
      <w:r w:rsidRPr="00A97218">
        <w:rPr>
          <w:lang w:val="de-AT"/>
        </w:rPr>
        <w:t xml:space="preserve"> Rosenberg, F</w:t>
      </w:r>
      <w:r>
        <w:rPr>
          <w:lang w:val="de-AT"/>
        </w:rPr>
        <w:t>./</w:t>
      </w:r>
      <w:r w:rsidRPr="00A97218">
        <w:rPr>
          <w:lang w:val="de-AT"/>
        </w:rPr>
        <w:t>Thomsen, S</w:t>
      </w:r>
      <w:r>
        <w:rPr>
          <w:lang w:val="de-AT"/>
        </w:rPr>
        <w:t>. (</w:t>
      </w:r>
      <w:r w:rsidRPr="00A97218">
        <w:rPr>
          <w:lang w:val="de-AT"/>
        </w:rPr>
        <w:t>2015</w:t>
      </w:r>
      <w:r>
        <w:rPr>
          <w:lang w:val="de-AT"/>
        </w:rPr>
        <w:t xml:space="preserve">): </w:t>
      </w:r>
      <w:r w:rsidRPr="00A97218">
        <w:rPr>
          <w:lang w:val="de-AT"/>
        </w:rPr>
        <w:t>Bildung und Lernen im biographis</w:t>
      </w:r>
      <w:r>
        <w:rPr>
          <w:lang w:val="de-AT"/>
        </w:rPr>
        <w:t xml:space="preserve">chen Kontext. </w:t>
      </w:r>
      <w:r w:rsidRPr="00A97218">
        <w:rPr>
          <w:lang w:val="de-AT"/>
        </w:rPr>
        <w:t xml:space="preserve">Empirische Typisierungen und </w:t>
      </w:r>
      <w:proofErr w:type="spellStart"/>
      <w:r w:rsidRPr="00A97218">
        <w:rPr>
          <w:lang w:val="de-AT"/>
        </w:rPr>
        <w:t>praxeologische</w:t>
      </w:r>
      <w:proofErr w:type="spellEnd"/>
      <w:r w:rsidRPr="00A97218">
        <w:rPr>
          <w:lang w:val="de-AT"/>
        </w:rPr>
        <w:t xml:space="preserve"> Reflexionen</w:t>
      </w:r>
      <w:r>
        <w:rPr>
          <w:lang w:val="de-AT"/>
        </w:rPr>
        <w:t xml:space="preserve">. </w:t>
      </w:r>
      <w:r w:rsidRPr="00A97218">
        <w:rPr>
          <w:lang w:val="de-AT"/>
        </w:rPr>
        <w:t>Wiesbaden</w:t>
      </w:r>
      <w:r w:rsidRPr="00A97218">
        <w:rPr>
          <w:lang w:val="de-AT"/>
        </w:rPr>
        <w:t xml:space="preserve"> </w:t>
      </w:r>
      <w:r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Pr="007D5902">
        <w:rPr>
          <w:b/>
          <w:sz w:val="16"/>
          <w:szCs w:val="16"/>
          <w:lang w:val="de-AT"/>
        </w:rPr>
        <w:t>SpringerLink</w:t>
      </w:r>
      <w:proofErr w:type="spellEnd"/>
      <w:r w:rsidRPr="007D5902">
        <w:rPr>
          <w:b/>
          <w:sz w:val="16"/>
          <w:szCs w:val="16"/>
          <w:lang w:val="de-AT"/>
        </w:rPr>
        <w:t xml:space="preserve"> </w:t>
      </w:r>
      <w:r>
        <w:rPr>
          <w:b/>
          <w:sz w:val="16"/>
          <w:szCs w:val="16"/>
          <w:lang w:val="de-AT"/>
        </w:rPr>
        <w:t xml:space="preserve">der </w:t>
      </w:r>
      <w:r w:rsidRPr="007D5902">
        <w:rPr>
          <w:b/>
          <w:sz w:val="16"/>
          <w:szCs w:val="16"/>
          <w:lang w:val="de-AT"/>
        </w:rPr>
        <w:t>UB)</w:t>
      </w:r>
    </w:p>
    <w:p w:rsidR="00A97218" w:rsidRPr="00B66855" w:rsidRDefault="00A97218" w:rsidP="00A97218">
      <w:pPr>
        <w:jc w:val="both"/>
        <w:rPr>
          <w:lang w:val="de-AT"/>
        </w:rPr>
      </w:pPr>
      <w:r>
        <w:rPr>
          <w:lang w:val="de-AT"/>
        </w:rPr>
        <w:t>Fischer, S./Fischer, F./Kleinschmidt, M./</w:t>
      </w:r>
      <w:r w:rsidRPr="00A97218">
        <w:rPr>
          <w:lang w:val="de-AT"/>
        </w:rPr>
        <w:t>Lange, D</w:t>
      </w:r>
      <w:r>
        <w:rPr>
          <w:lang w:val="de-AT"/>
        </w:rPr>
        <w:t>. (</w:t>
      </w:r>
      <w:r w:rsidRPr="00A97218">
        <w:rPr>
          <w:lang w:val="de-AT"/>
        </w:rPr>
        <w:t>2016</w:t>
      </w:r>
      <w:r w:rsidR="00B66855">
        <w:rPr>
          <w:lang w:val="de-AT"/>
        </w:rPr>
        <w:t xml:space="preserve">): </w:t>
      </w:r>
      <w:r w:rsidRPr="00A97218">
        <w:rPr>
          <w:lang w:val="de-AT"/>
        </w:rPr>
        <w:t>Global</w:t>
      </w:r>
      <w:r w:rsidR="00B66855">
        <w:rPr>
          <w:lang w:val="de-AT"/>
        </w:rPr>
        <w:t xml:space="preserve">isierung und Politische Bildung. </w:t>
      </w:r>
      <w:r w:rsidRPr="00A97218">
        <w:rPr>
          <w:lang w:val="de-AT"/>
        </w:rPr>
        <w:t xml:space="preserve">Eine didaktische Untersuchung zur Wahrnehmung und Bewertung der </w:t>
      </w:r>
      <w:r w:rsidR="00B66855">
        <w:rPr>
          <w:lang w:val="de-AT"/>
        </w:rPr>
        <w:t>Globalisierung</w:t>
      </w:r>
      <w:r w:rsidRPr="00A97218">
        <w:rPr>
          <w:lang w:val="de-AT"/>
        </w:rPr>
        <w:t xml:space="preserve"> </w:t>
      </w:r>
      <w:r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Pr="007D5902">
        <w:rPr>
          <w:b/>
          <w:sz w:val="16"/>
          <w:szCs w:val="16"/>
          <w:lang w:val="de-AT"/>
        </w:rPr>
        <w:t>SpringerLink</w:t>
      </w:r>
      <w:proofErr w:type="spellEnd"/>
      <w:r w:rsidRPr="007D5902">
        <w:rPr>
          <w:b/>
          <w:sz w:val="16"/>
          <w:szCs w:val="16"/>
          <w:lang w:val="de-AT"/>
        </w:rPr>
        <w:t xml:space="preserve"> </w:t>
      </w:r>
      <w:r>
        <w:rPr>
          <w:b/>
          <w:sz w:val="16"/>
          <w:szCs w:val="16"/>
          <w:lang w:val="de-AT"/>
        </w:rPr>
        <w:t xml:space="preserve">der </w:t>
      </w:r>
      <w:r w:rsidRPr="007D5902">
        <w:rPr>
          <w:b/>
          <w:sz w:val="16"/>
          <w:szCs w:val="16"/>
          <w:lang w:val="de-AT"/>
        </w:rPr>
        <w:t>UB)</w:t>
      </w:r>
    </w:p>
    <w:p w:rsidR="006C4F5D" w:rsidRPr="00B66855" w:rsidRDefault="00A97218" w:rsidP="006C4F5D">
      <w:pPr>
        <w:jc w:val="both"/>
        <w:rPr>
          <w:lang w:val="de-AT"/>
        </w:rPr>
      </w:pPr>
      <w:r>
        <w:rPr>
          <w:lang w:val="de-AT"/>
        </w:rPr>
        <w:t>Tippelt, R./Schmidt, B.</w:t>
      </w:r>
      <w:r w:rsidRPr="002247C4">
        <w:rPr>
          <w:lang w:val="de-AT"/>
        </w:rPr>
        <w:t xml:space="preserve"> (Hrsg.) (2010): Handbuch Bildungsforschung. Wiesbaden</w:t>
      </w:r>
      <w:r w:rsidRPr="00BC5BE0">
        <w:rPr>
          <w:lang w:val="de-AT"/>
        </w:rPr>
        <w:t xml:space="preserve"> (3 frei zu wählende Aufsätze daraus)</w:t>
      </w:r>
      <w:r w:rsidRPr="00BC5BE0">
        <w:rPr>
          <w:b/>
          <w:sz w:val="16"/>
          <w:szCs w:val="16"/>
          <w:lang w:val="de-AT"/>
        </w:rPr>
        <w:t xml:space="preserve"> </w:t>
      </w:r>
      <w:r w:rsidR="006C4F5D"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="006C4F5D" w:rsidRPr="007D5902">
        <w:rPr>
          <w:b/>
          <w:sz w:val="16"/>
          <w:szCs w:val="16"/>
          <w:lang w:val="de-AT"/>
        </w:rPr>
        <w:t>SpringerLink</w:t>
      </w:r>
      <w:proofErr w:type="spellEnd"/>
      <w:r w:rsidR="006C4F5D" w:rsidRPr="007D5902">
        <w:rPr>
          <w:b/>
          <w:sz w:val="16"/>
          <w:szCs w:val="16"/>
          <w:lang w:val="de-AT"/>
        </w:rPr>
        <w:t xml:space="preserve"> </w:t>
      </w:r>
      <w:r w:rsidR="006C4F5D">
        <w:rPr>
          <w:b/>
          <w:sz w:val="16"/>
          <w:szCs w:val="16"/>
          <w:lang w:val="de-AT"/>
        </w:rPr>
        <w:t xml:space="preserve">der </w:t>
      </w:r>
      <w:r w:rsidR="006C4F5D" w:rsidRPr="007D5902">
        <w:rPr>
          <w:b/>
          <w:sz w:val="16"/>
          <w:szCs w:val="16"/>
          <w:lang w:val="de-AT"/>
        </w:rPr>
        <w:t>UB)</w:t>
      </w:r>
    </w:p>
    <w:p w:rsidR="00A97218" w:rsidRPr="002247C4" w:rsidRDefault="00A97218" w:rsidP="001A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lang w:val="de-AT"/>
        </w:rPr>
      </w:pPr>
      <w:bookmarkStart w:id="0" w:name="_GoBack"/>
      <w:bookmarkEnd w:id="0"/>
      <w:r w:rsidRPr="002247C4">
        <w:rPr>
          <w:b/>
          <w:lang w:val="de-AT"/>
        </w:rPr>
        <w:t>Erwachsenenbildung</w:t>
      </w:r>
    </w:p>
    <w:p w:rsidR="00752B72" w:rsidRPr="009F2A64" w:rsidRDefault="00752B72" w:rsidP="00752B72">
      <w:pPr>
        <w:jc w:val="both"/>
        <w:rPr>
          <w:lang w:val="de-AT"/>
        </w:rPr>
      </w:pPr>
      <w:proofErr w:type="spellStart"/>
      <w:r w:rsidRPr="001A32C6">
        <w:rPr>
          <w:lang w:val="de-AT"/>
        </w:rPr>
        <w:t>Butterw</w:t>
      </w:r>
      <w:r>
        <w:rPr>
          <w:lang w:val="de-AT"/>
        </w:rPr>
        <w:t>egge</w:t>
      </w:r>
      <w:proofErr w:type="spellEnd"/>
      <w:r>
        <w:rPr>
          <w:lang w:val="de-AT"/>
        </w:rPr>
        <w:t>, C.</w:t>
      </w:r>
      <w:r w:rsidRPr="001A32C6">
        <w:rPr>
          <w:lang w:val="de-AT"/>
        </w:rPr>
        <w:t xml:space="preserve"> </w:t>
      </w:r>
      <w:r>
        <w:rPr>
          <w:lang w:val="de-AT"/>
        </w:rPr>
        <w:t>(</w:t>
      </w:r>
      <w:r w:rsidR="001A32C6" w:rsidRPr="001A32C6">
        <w:rPr>
          <w:lang w:val="de-AT"/>
        </w:rPr>
        <w:t>2018</w:t>
      </w:r>
      <w:r>
        <w:rPr>
          <w:lang w:val="de-AT"/>
        </w:rPr>
        <w:t xml:space="preserve">):  </w:t>
      </w:r>
      <w:r w:rsidR="001A32C6" w:rsidRPr="001A32C6">
        <w:rPr>
          <w:lang w:val="de-AT"/>
        </w:rPr>
        <w:t>Krise und Zukunft des Sozialstaates</w:t>
      </w:r>
      <w:r>
        <w:rPr>
          <w:lang w:val="de-AT"/>
        </w:rPr>
        <w:t>.</w:t>
      </w:r>
      <w:r w:rsidRPr="00752B72">
        <w:rPr>
          <w:lang w:val="de-AT"/>
        </w:rPr>
        <w:t xml:space="preserve"> </w:t>
      </w:r>
      <w:r>
        <w:rPr>
          <w:lang w:val="de-AT"/>
        </w:rPr>
        <w:t xml:space="preserve">Wiesbaden </w:t>
      </w:r>
      <w:r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Pr="007D5902">
        <w:rPr>
          <w:b/>
          <w:sz w:val="16"/>
          <w:szCs w:val="16"/>
          <w:lang w:val="de-AT"/>
        </w:rPr>
        <w:t>SpringerLink</w:t>
      </w:r>
      <w:proofErr w:type="spellEnd"/>
      <w:r w:rsidRPr="007D5902">
        <w:rPr>
          <w:b/>
          <w:sz w:val="16"/>
          <w:szCs w:val="16"/>
          <w:lang w:val="de-AT"/>
        </w:rPr>
        <w:t xml:space="preserve"> </w:t>
      </w:r>
      <w:r>
        <w:rPr>
          <w:b/>
          <w:sz w:val="16"/>
          <w:szCs w:val="16"/>
          <w:lang w:val="de-AT"/>
        </w:rPr>
        <w:t xml:space="preserve">der </w:t>
      </w:r>
      <w:r w:rsidRPr="007D5902">
        <w:rPr>
          <w:b/>
          <w:sz w:val="16"/>
          <w:szCs w:val="16"/>
          <w:lang w:val="de-AT"/>
        </w:rPr>
        <w:t>UB)</w:t>
      </w:r>
    </w:p>
    <w:p w:rsidR="00A97218" w:rsidRPr="009F2A64" w:rsidRDefault="009F2A64" w:rsidP="009F2A64">
      <w:pPr>
        <w:jc w:val="both"/>
        <w:rPr>
          <w:lang w:val="de-AT"/>
        </w:rPr>
      </w:pPr>
      <w:r w:rsidRPr="00752B72">
        <w:rPr>
          <w:lang w:val="sv-SE"/>
        </w:rPr>
        <w:t>Diebolt, C</w:t>
      </w:r>
      <w:r w:rsidRPr="00752B72">
        <w:rPr>
          <w:lang w:val="sv-SE"/>
        </w:rPr>
        <w:t>./</w:t>
      </w:r>
      <w:r w:rsidRPr="00752B72">
        <w:rPr>
          <w:lang w:val="sv-SE"/>
        </w:rPr>
        <w:t>Hippe, R</w:t>
      </w:r>
      <w:r w:rsidRPr="00752B72">
        <w:rPr>
          <w:lang w:val="sv-SE"/>
        </w:rPr>
        <w:t>./</w:t>
      </w:r>
      <w:r w:rsidRPr="00752B72">
        <w:rPr>
          <w:lang w:val="sv-SE"/>
        </w:rPr>
        <w:t>Jaoul-Grammare, M</w:t>
      </w:r>
      <w:r w:rsidRPr="00752B72">
        <w:rPr>
          <w:lang w:val="sv-SE"/>
        </w:rPr>
        <w:t>.(</w:t>
      </w:r>
      <w:r w:rsidRPr="00752B72">
        <w:rPr>
          <w:lang w:val="sv-SE"/>
        </w:rPr>
        <w:t>2017</w:t>
      </w:r>
      <w:r w:rsidRPr="00752B72">
        <w:rPr>
          <w:lang w:val="sv-SE"/>
        </w:rPr>
        <w:t xml:space="preserve">). </w:t>
      </w:r>
      <w:r w:rsidRPr="009F2A64">
        <w:rPr>
          <w:lang w:val="de-AT"/>
        </w:rPr>
        <w:t>Bildungsökonomie</w:t>
      </w:r>
      <w:r w:rsidRPr="009F2A64">
        <w:rPr>
          <w:lang w:val="de-AT"/>
        </w:rPr>
        <w:t xml:space="preserve">. </w:t>
      </w:r>
      <w:r w:rsidRPr="009F2A64">
        <w:rPr>
          <w:lang w:val="de-AT"/>
        </w:rPr>
        <w:t>Eine Einführun</w:t>
      </w:r>
      <w:r>
        <w:rPr>
          <w:lang w:val="de-AT"/>
        </w:rPr>
        <w:t>g aus historischer Perspektive. Wiesbaden</w:t>
      </w:r>
      <w:r w:rsidR="00A97218" w:rsidRPr="00BC5BE0">
        <w:rPr>
          <w:lang w:val="de-AT"/>
        </w:rPr>
        <w:t xml:space="preserve"> </w:t>
      </w:r>
      <w:r w:rsidR="00A97218"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="00A97218" w:rsidRPr="007D5902">
        <w:rPr>
          <w:b/>
          <w:sz w:val="16"/>
          <w:szCs w:val="16"/>
          <w:lang w:val="de-AT"/>
        </w:rPr>
        <w:t>SpringerLink</w:t>
      </w:r>
      <w:proofErr w:type="spellEnd"/>
      <w:r w:rsidR="00A97218" w:rsidRPr="007D5902">
        <w:rPr>
          <w:b/>
          <w:sz w:val="16"/>
          <w:szCs w:val="16"/>
          <w:lang w:val="de-AT"/>
        </w:rPr>
        <w:t xml:space="preserve"> </w:t>
      </w:r>
      <w:r w:rsidR="00A97218">
        <w:rPr>
          <w:b/>
          <w:sz w:val="16"/>
          <w:szCs w:val="16"/>
          <w:lang w:val="de-AT"/>
        </w:rPr>
        <w:t xml:space="preserve">der </w:t>
      </w:r>
      <w:r w:rsidR="00A97218" w:rsidRPr="007D5902">
        <w:rPr>
          <w:b/>
          <w:sz w:val="16"/>
          <w:szCs w:val="16"/>
          <w:lang w:val="de-AT"/>
        </w:rPr>
        <w:t>UB)</w:t>
      </w:r>
    </w:p>
    <w:p w:rsidR="00752B72" w:rsidRPr="00752B72" w:rsidRDefault="00752B72" w:rsidP="00752B72">
      <w:pPr>
        <w:jc w:val="both"/>
        <w:rPr>
          <w:b/>
          <w:sz w:val="16"/>
          <w:szCs w:val="16"/>
          <w:lang w:val="de-AT"/>
        </w:rPr>
      </w:pPr>
      <w:r>
        <w:rPr>
          <w:lang w:val="de-AT"/>
        </w:rPr>
        <w:t>Sauter, R./</w:t>
      </w:r>
      <w:r w:rsidRPr="00752B72">
        <w:rPr>
          <w:lang w:val="de-AT"/>
        </w:rPr>
        <w:t>Sauter, W</w:t>
      </w:r>
      <w:r>
        <w:rPr>
          <w:lang w:val="de-AT"/>
        </w:rPr>
        <w:t>./</w:t>
      </w:r>
      <w:proofErr w:type="spellStart"/>
      <w:r w:rsidRPr="00752B72">
        <w:rPr>
          <w:lang w:val="de-AT"/>
        </w:rPr>
        <w:t>Wolfig</w:t>
      </w:r>
      <w:proofErr w:type="spellEnd"/>
      <w:r w:rsidRPr="00752B72">
        <w:rPr>
          <w:lang w:val="de-AT"/>
        </w:rPr>
        <w:t>, R</w:t>
      </w:r>
      <w:r>
        <w:rPr>
          <w:lang w:val="de-AT"/>
        </w:rPr>
        <w:t>. (</w:t>
      </w:r>
      <w:r w:rsidRPr="00752B72">
        <w:rPr>
          <w:lang w:val="de-AT"/>
        </w:rPr>
        <w:t>2018</w:t>
      </w:r>
      <w:r>
        <w:rPr>
          <w:lang w:val="de-AT"/>
        </w:rPr>
        <w:t xml:space="preserve">): </w:t>
      </w:r>
      <w:r w:rsidRPr="00752B72">
        <w:rPr>
          <w:lang w:val="de-AT"/>
        </w:rPr>
        <w:t xml:space="preserve">Agile </w:t>
      </w:r>
      <w:r>
        <w:rPr>
          <w:lang w:val="de-AT"/>
        </w:rPr>
        <w:t xml:space="preserve">Werte- und Kompetenzentwicklung. </w:t>
      </w:r>
      <w:r w:rsidRPr="00752B72">
        <w:rPr>
          <w:lang w:val="de-AT"/>
        </w:rPr>
        <w:t>Wege in eine neue Arbeitswelt</w:t>
      </w:r>
      <w:r>
        <w:rPr>
          <w:lang w:val="de-AT"/>
        </w:rPr>
        <w:t>.</w:t>
      </w:r>
      <w:r w:rsidRPr="00752B72">
        <w:rPr>
          <w:lang w:val="de-AT"/>
        </w:rPr>
        <w:t xml:space="preserve"> </w:t>
      </w:r>
      <w:r>
        <w:rPr>
          <w:lang w:val="de-AT"/>
        </w:rPr>
        <w:t xml:space="preserve">Wiesbaden </w:t>
      </w:r>
      <w:r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Pr="007D5902">
        <w:rPr>
          <w:b/>
          <w:sz w:val="16"/>
          <w:szCs w:val="16"/>
          <w:lang w:val="de-AT"/>
        </w:rPr>
        <w:t>SpringerLink</w:t>
      </w:r>
      <w:proofErr w:type="spellEnd"/>
      <w:r w:rsidRPr="007D5902">
        <w:rPr>
          <w:b/>
          <w:sz w:val="16"/>
          <w:szCs w:val="16"/>
          <w:lang w:val="de-AT"/>
        </w:rPr>
        <w:t xml:space="preserve"> </w:t>
      </w:r>
      <w:r>
        <w:rPr>
          <w:b/>
          <w:sz w:val="16"/>
          <w:szCs w:val="16"/>
          <w:lang w:val="de-AT"/>
        </w:rPr>
        <w:t xml:space="preserve">der </w:t>
      </w:r>
      <w:r w:rsidRPr="007D5902">
        <w:rPr>
          <w:b/>
          <w:sz w:val="16"/>
          <w:szCs w:val="16"/>
          <w:lang w:val="de-AT"/>
        </w:rPr>
        <w:t>UB)</w:t>
      </w:r>
    </w:p>
    <w:p w:rsidR="0037688C" w:rsidRPr="00752B72" w:rsidRDefault="00A97218" w:rsidP="00752B72">
      <w:pPr>
        <w:jc w:val="both"/>
        <w:rPr>
          <w:b/>
          <w:sz w:val="16"/>
          <w:szCs w:val="16"/>
          <w:lang w:val="de-AT"/>
        </w:rPr>
      </w:pPr>
      <w:proofErr w:type="spellStart"/>
      <w:r w:rsidRPr="007D5902">
        <w:rPr>
          <w:lang w:val="de-AT"/>
        </w:rPr>
        <w:t>Schiersmann</w:t>
      </w:r>
      <w:proofErr w:type="spellEnd"/>
      <w:r w:rsidRPr="007D5902">
        <w:rPr>
          <w:lang w:val="de-AT"/>
        </w:rPr>
        <w:t>, C</w:t>
      </w:r>
      <w:r>
        <w:rPr>
          <w:lang w:val="de-AT"/>
        </w:rPr>
        <w:t>./</w:t>
      </w:r>
      <w:r w:rsidRPr="007D5902">
        <w:rPr>
          <w:lang w:val="de-AT"/>
        </w:rPr>
        <w:t>Thiel, H</w:t>
      </w:r>
      <w:r>
        <w:rPr>
          <w:lang w:val="de-AT"/>
        </w:rPr>
        <w:t>.</w:t>
      </w:r>
      <w:r w:rsidRPr="007D5902">
        <w:rPr>
          <w:lang w:val="de-AT"/>
        </w:rPr>
        <w:t>-U</w:t>
      </w:r>
      <w:r>
        <w:rPr>
          <w:lang w:val="de-AT"/>
        </w:rPr>
        <w:t>.</w:t>
      </w:r>
      <w:r w:rsidR="009F2A64">
        <w:rPr>
          <w:lang w:val="de-AT"/>
        </w:rPr>
        <w:t xml:space="preserve"> </w:t>
      </w:r>
      <w:r>
        <w:rPr>
          <w:lang w:val="de-AT"/>
        </w:rPr>
        <w:t>(2018):</w:t>
      </w:r>
      <w:r w:rsidRPr="007D5902">
        <w:rPr>
          <w:lang w:val="de-AT"/>
        </w:rPr>
        <w:t xml:space="preserve"> </w:t>
      </w:r>
      <w:r>
        <w:rPr>
          <w:lang w:val="de-AT"/>
        </w:rPr>
        <w:t xml:space="preserve">Organisationsentwicklung. </w:t>
      </w:r>
      <w:r w:rsidRPr="007D5902">
        <w:rPr>
          <w:lang w:val="de-AT"/>
        </w:rPr>
        <w:t>Prinzipien und Strategien von Veränderungsprozessen</w:t>
      </w:r>
      <w:r w:rsidR="00752B72">
        <w:rPr>
          <w:lang w:val="de-AT"/>
        </w:rPr>
        <w:t>.</w:t>
      </w:r>
      <w:r w:rsidRPr="007D5902">
        <w:rPr>
          <w:lang w:val="de-AT"/>
        </w:rPr>
        <w:t xml:space="preserve"> </w:t>
      </w:r>
      <w:r>
        <w:rPr>
          <w:lang w:val="de-AT"/>
        </w:rPr>
        <w:t xml:space="preserve">Wiesbaden </w:t>
      </w:r>
      <w:r w:rsidRPr="007D5902">
        <w:rPr>
          <w:b/>
          <w:sz w:val="16"/>
          <w:szCs w:val="16"/>
          <w:lang w:val="de-AT"/>
        </w:rPr>
        <w:t xml:space="preserve">(online über </w:t>
      </w:r>
      <w:proofErr w:type="spellStart"/>
      <w:r w:rsidRPr="007D5902">
        <w:rPr>
          <w:b/>
          <w:sz w:val="16"/>
          <w:szCs w:val="16"/>
          <w:lang w:val="de-AT"/>
        </w:rPr>
        <w:t>SpringerLink</w:t>
      </w:r>
      <w:proofErr w:type="spellEnd"/>
      <w:r w:rsidRPr="007D5902">
        <w:rPr>
          <w:b/>
          <w:sz w:val="16"/>
          <w:szCs w:val="16"/>
          <w:lang w:val="de-AT"/>
        </w:rPr>
        <w:t xml:space="preserve"> </w:t>
      </w:r>
      <w:r>
        <w:rPr>
          <w:b/>
          <w:sz w:val="16"/>
          <w:szCs w:val="16"/>
          <w:lang w:val="de-AT"/>
        </w:rPr>
        <w:t xml:space="preserve">der </w:t>
      </w:r>
      <w:r w:rsidRPr="007D5902">
        <w:rPr>
          <w:b/>
          <w:sz w:val="16"/>
          <w:szCs w:val="16"/>
          <w:lang w:val="de-AT"/>
        </w:rPr>
        <w:t>UB)</w:t>
      </w:r>
    </w:p>
    <w:sectPr w:rsidR="0037688C" w:rsidRPr="00752B72" w:rsidSect="001F5FD3">
      <w:headerReference w:type="default" r:id="rId4"/>
      <w:footerReference w:type="default" r:id="rId5"/>
      <w:headerReference w:type="first" r:id="rId6"/>
      <w:footerReference w:type="first" r:id="rId7"/>
      <w:pgSz w:w="11899" w:h="16838"/>
      <w:pgMar w:top="1418" w:right="1418" w:bottom="1134" w:left="1418" w:header="720" w:footer="34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>
      <w:trPr>
        <w:trHeight w:val="100"/>
      </w:trPr>
      <w:tc>
        <w:tcPr>
          <w:tcW w:w="9356" w:type="dxa"/>
        </w:tcPr>
        <w:p w:rsidR="00157881" w:rsidRPr="00C95175" w:rsidRDefault="006C4F5D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52B72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proofErr w:type="spellStart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of</w:t>
          </w:r>
          <w:proofErr w:type="spellEnd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52B72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:rsidR="00217564" w:rsidRDefault="006C4F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6264EA">
      <w:tc>
        <w:tcPr>
          <w:tcW w:w="9455" w:type="dxa"/>
          <w:gridSpan w:val="2"/>
        </w:tcPr>
        <w:p w:rsidR="007B0CCD" w:rsidRDefault="006C4F5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Institut für Erziehungs- und Bildungswissenschaft</w:t>
          </w:r>
        </w:p>
        <w:p w:rsidR="00C95175" w:rsidRDefault="006C4F5D" w:rsidP="00E377EA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Pr="007B0CCD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proofErr w:type="spellStart"/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Merangasse</w:t>
          </w:r>
          <w:proofErr w:type="spellEnd"/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 xml:space="preserve"> 70</w:t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 xml:space="preserve">, </w:t>
          </w:r>
          <w:r w:rsidRPr="00A6123D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8010 Graz</w:t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  <w:t>, Österreich</w:t>
          </w:r>
        </w:p>
        <w:p w:rsidR="00A6123D" w:rsidRPr="009D7ED8" w:rsidRDefault="006C4F5D" w:rsidP="00E644EE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a-DK" w:eastAsia="de-DE"/>
            </w:rPr>
          </w:pPr>
          <w:r w:rsidRPr="009D7ED8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a-DK" w:eastAsia="de-DE"/>
            </w:rPr>
            <w:t>Univ.-Prof. Dr. Rudolf Egger</w:t>
          </w:r>
        </w:p>
      </w:tc>
    </w:tr>
    <w:tr w:rsidR="00157881" w:rsidRPr="008F3501">
      <w:tc>
        <w:tcPr>
          <w:tcW w:w="9455" w:type="dxa"/>
          <w:gridSpan w:val="2"/>
        </w:tcPr>
        <w:p w:rsidR="00157881" w:rsidRPr="00A67FBA" w:rsidRDefault="006C4F5D" w:rsidP="000538FF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  <w:lang w:val="en-US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A67FBA">
            <w:rPr>
              <w:rFonts w:ascii="Franklin Gothic Book" w:hAnsi="Franklin Gothic Book" w:cs="FranklinGothic"/>
              <w:kern w:val="1"/>
              <w:sz w:val="20"/>
              <w:szCs w:val="20"/>
              <w:lang w:val="en-US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A67FBA">
            <w:rPr>
              <w:rFonts w:ascii="Franklin Gothic Book" w:hAnsi="Franklin Gothic Book" w:cs="FranklinGothic"/>
              <w:kern w:val="1"/>
              <w:sz w:val="20"/>
              <w:szCs w:val="20"/>
              <w:lang w:val="en-US"/>
            </w:rPr>
            <w:t>43/316/380-</w:t>
          </w:r>
          <w:r w:rsidRPr="00A67FBA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2</w:t>
          </w: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604</w:t>
          </w:r>
        </w:p>
      </w:tc>
    </w:tr>
    <w:tr w:rsidR="00157881" w:rsidRPr="008F3501">
      <w:tc>
        <w:tcPr>
          <w:tcW w:w="9455" w:type="dxa"/>
          <w:gridSpan w:val="2"/>
        </w:tcPr>
        <w:p w:rsidR="00157881" w:rsidRPr="00A67FBA" w:rsidRDefault="006C4F5D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  <w:lang w:val="en-US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r</w:t>
          </w: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udolf.egger</w:t>
          </w:r>
          <w:r w:rsidRPr="00A67FBA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@uni-graz.at</w:t>
          </w:r>
        </w:p>
      </w:tc>
    </w:tr>
    <w:tr w:rsidR="00157881" w:rsidRPr="008F3501">
      <w:tc>
        <w:tcPr>
          <w:tcW w:w="4454" w:type="dxa"/>
        </w:tcPr>
        <w:p w:rsidR="00157881" w:rsidRPr="00A67FBA" w:rsidRDefault="006C4F5D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  <w:lang w:val="en-US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A67FBA">
            <w:rPr>
              <w:rStyle w:val="Seitenzahl"/>
              <w:rFonts w:ascii="Franklin Gothic Book" w:hAnsi="Franklin Gothic Book" w:cs="Courier New"/>
              <w:sz w:val="20"/>
              <w:szCs w:val="20"/>
              <w:lang w:val="en-US"/>
            </w:rPr>
            <w:instrText xml:space="preserve"> </w:instrText>
          </w:r>
          <w:r w:rsidRPr="00A67FBA">
            <w:rPr>
              <w:rStyle w:val="Seitenzahl"/>
              <w:rFonts w:ascii="Franklin Gothic Book" w:hAnsi="Franklin Gothic Book" w:cs="Courier New"/>
              <w:sz w:val="20"/>
              <w:szCs w:val="20"/>
              <w:lang w:val="en-US"/>
            </w:rPr>
            <w:instrText>PAGE</w:instrText>
          </w:r>
          <w:r w:rsidRPr="00A67FBA">
            <w:rPr>
              <w:rStyle w:val="Seitenzahl"/>
              <w:rFonts w:ascii="Franklin Gothic Book" w:hAnsi="Franklin Gothic Book" w:cs="Courier New"/>
              <w:sz w:val="20"/>
              <w:szCs w:val="20"/>
              <w:lang w:val="en-US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US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A67FBA">
            <w:rPr>
              <w:rStyle w:val="Seitenzahl"/>
              <w:rFonts w:ascii="Franklin Gothic Book" w:hAnsi="Franklin Gothic Book" w:cs="Courier New"/>
              <w:sz w:val="20"/>
              <w:szCs w:val="20"/>
              <w:lang w:val="en-US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A67FBA">
            <w:rPr>
              <w:rStyle w:val="Seitenzahl"/>
              <w:rFonts w:ascii="Franklin Gothic Book" w:hAnsi="Franklin Gothic Book" w:cs="Courier New"/>
              <w:sz w:val="20"/>
              <w:szCs w:val="20"/>
              <w:lang w:val="en-US"/>
            </w:rPr>
            <w:instrText xml:space="preserve"> </w:instrText>
          </w:r>
          <w:r w:rsidRPr="00A67FBA">
            <w:rPr>
              <w:rStyle w:val="Seitenzahl"/>
              <w:rFonts w:ascii="Franklin Gothic Book" w:hAnsi="Franklin Gothic Book" w:cs="Courier New"/>
              <w:sz w:val="20"/>
              <w:szCs w:val="20"/>
              <w:lang w:val="en-US"/>
            </w:rPr>
            <w:instrText>NUMPAGES</w:instrText>
          </w:r>
          <w:r w:rsidRPr="00A67FBA">
            <w:rPr>
              <w:rStyle w:val="Seitenzahl"/>
              <w:rFonts w:ascii="Franklin Gothic Book" w:hAnsi="Franklin Gothic Book" w:cs="Courier New"/>
              <w:sz w:val="20"/>
              <w:szCs w:val="20"/>
              <w:lang w:val="en-US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US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</w:tcPr>
        <w:p w:rsidR="00157881" w:rsidRPr="00E644EE" w:rsidRDefault="006C4F5D" w:rsidP="00F966A2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</w:pPr>
          <w:r w:rsidRPr="00A67FBA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http://erziehu</w:t>
          </w:r>
          <w:r w:rsidRPr="00E644EE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en-US"/>
            </w:rPr>
            <w:t>ngs-bildungswissenschaft.uni-graz.at/</w:t>
          </w:r>
        </w:p>
      </w:tc>
    </w:tr>
  </w:tbl>
  <w:p w:rsidR="00217564" w:rsidRPr="00E644EE" w:rsidRDefault="006C4F5D" w:rsidP="00BE7001">
    <w:pPr>
      <w:pStyle w:val="Fuzeile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64" w:rsidRDefault="006C4F5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20ECC631" wp14:editId="367C193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D6" w:rsidRDefault="006C4F5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51DF81C2" wp14:editId="0681CD37">
          <wp:simplePos x="0" y="0"/>
          <wp:positionH relativeFrom="column">
            <wp:align>center</wp:align>
          </wp:positionH>
          <wp:positionV relativeFrom="paragraph">
            <wp:posOffset>-567055</wp:posOffset>
          </wp:positionV>
          <wp:extent cx="7543800" cy="1405467"/>
          <wp:effectExtent l="2540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18"/>
    <w:rsid w:val="001A32C6"/>
    <w:rsid w:val="0037688C"/>
    <w:rsid w:val="006C4F5D"/>
    <w:rsid w:val="00752B72"/>
    <w:rsid w:val="009F2A64"/>
    <w:rsid w:val="00A97218"/>
    <w:rsid w:val="00B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8FCB"/>
  <w15:chartTrackingRefBased/>
  <w15:docId w15:val="{6A3C6F04-0ADD-4F90-9702-93ECD764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B72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7218"/>
    <w:pPr>
      <w:tabs>
        <w:tab w:val="center" w:pos="4703"/>
        <w:tab w:val="right" w:pos="94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7218"/>
    <w:rPr>
      <w:rFonts w:ascii="Cambria" w:eastAsia="Cambria" w:hAnsi="Cambria" w:cs="Times New Roman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semiHidden/>
    <w:rsid w:val="00A97218"/>
    <w:pPr>
      <w:tabs>
        <w:tab w:val="center" w:pos="4703"/>
        <w:tab w:val="right" w:pos="94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7218"/>
    <w:rPr>
      <w:rFonts w:ascii="Cambria" w:eastAsia="Cambria" w:hAnsi="Cambria" w:cs="Times New Roman"/>
      <w:sz w:val="24"/>
      <w:szCs w:val="24"/>
      <w:lang w:val="de-DE"/>
    </w:rPr>
  </w:style>
  <w:style w:type="paragraph" w:customStyle="1" w:styleId="ADRESSENBLOCKFUSSZEILE">
    <w:name w:val="ADRESSENBLOCK FUSSZEILE"/>
    <w:basedOn w:val="Standard"/>
    <w:uiPriority w:val="99"/>
    <w:rsid w:val="00A97218"/>
    <w:pPr>
      <w:widowControl w:val="0"/>
      <w:tabs>
        <w:tab w:val="left" w:pos="2098"/>
        <w:tab w:val="right" w:pos="5255"/>
        <w:tab w:val="left" w:pos="6516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GothicBook" w:eastAsia="Cambria" w:hAnsi="FranklinGothicBook" w:cs="FranklinGothicBook"/>
      <w:color w:val="000000"/>
      <w:spacing w:val="-1"/>
      <w:sz w:val="18"/>
      <w:szCs w:val="18"/>
      <w:lang w:val="de-DE" w:eastAsia="de-DE"/>
    </w:rPr>
  </w:style>
  <w:style w:type="character" w:styleId="Seitenzahl">
    <w:name w:val="page number"/>
    <w:uiPriority w:val="99"/>
    <w:rsid w:val="00A972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Egger, Rudolf (rudolf.egger@uni-graz.at)</dc:creator>
  <cp:keywords/>
  <dc:description/>
  <cp:lastModifiedBy>Egger, Rudolf (rudolf.egger@uni-graz.at)</cp:lastModifiedBy>
  <cp:revision>3</cp:revision>
  <dcterms:created xsi:type="dcterms:W3CDTF">2018-09-19T07:12:00Z</dcterms:created>
  <dcterms:modified xsi:type="dcterms:W3CDTF">2018-09-19T08:13:00Z</dcterms:modified>
</cp:coreProperties>
</file>