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B6BB" w14:textId="77777777" w:rsidR="00031921" w:rsidRDefault="00031921"/>
    <w:p w14:paraId="60E20AE2" w14:textId="77777777" w:rsidR="00933CC7" w:rsidRDefault="00933CC7"/>
    <w:p w14:paraId="5AC86FF8" w14:textId="77777777" w:rsidR="00031921" w:rsidRPr="00067533" w:rsidRDefault="00067533" w:rsidP="00031921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b/>
          <w:lang w:val="en-US"/>
        </w:rPr>
      </w:pPr>
      <w:r w:rsidRPr="00067533">
        <w:rPr>
          <w:b/>
          <w:lang w:val="en-US"/>
        </w:rPr>
        <w:t>PhD 0</w:t>
      </w:r>
      <w:r w:rsidR="00664273">
        <w:rPr>
          <w:b/>
          <w:lang w:val="en-US"/>
        </w:rPr>
        <w:t>2</w:t>
      </w:r>
      <w:r w:rsidRPr="00067533">
        <w:rPr>
          <w:b/>
          <w:lang w:val="en-US"/>
        </w:rPr>
        <w:t xml:space="preserve"> – </w:t>
      </w:r>
      <w:r w:rsidR="00BA280F">
        <w:rPr>
          <w:b/>
          <w:lang w:val="en-US"/>
        </w:rPr>
        <w:t xml:space="preserve">APPLICATION FOR </w:t>
      </w:r>
      <w:r w:rsidR="00120A71">
        <w:rPr>
          <w:b/>
          <w:lang w:val="en-US"/>
        </w:rPr>
        <w:t xml:space="preserve">AND </w:t>
      </w:r>
      <w:r w:rsidR="00BA280F">
        <w:rPr>
          <w:b/>
          <w:lang w:val="en-US"/>
        </w:rPr>
        <w:t>ASSESSMENT OF THE DOCTORAL THESIS</w:t>
      </w:r>
    </w:p>
    <w:p w14:paraId="567C5E33" w14:textId="77777777" w:rsidR="00031921" w:rsidRDefault="00031921">
      <w:pPr>
        <w:rPr>
          <w:lang w:val="en-US"/>
        </w:rPr>
      </w:pPr>
    </w:p>
    <w:p w14:paraId="7C36B3F3" w14:textId="77777777" w:rsidR="00A73AA5" w:rsidRPr="00031921" w:rsidRDefault="00A73AA5">
      <w:pPr>
        <w:rPr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21703A" w:rsidRPr="00031921" w14:paraId="456D0A16" w14:textId="77777777" w:rsidTr="00514936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A260EB" w14:textId="77777777" w:rsidR="0021703A" w:rsidRPr="00455FA1" w:rsidRDefault="0021703A" w:rsidP="007652A3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PERSONAL DATA</w:t>
            </w:r>
          </w:p>
        </w:tc>
      </w:tr>
      <w:tr w:rsidR="007652A3" w:rsidRPr="001E4A58" w14:paraId="129EDF55" w14:textId="77777777" w:rsidTr="00650C7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CB5B" w14:textId="77777777"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Last name, first name, academic degree(s)</w:t>
            </w:r>
          </w:p>
          <w:p w14:paraId="4F0E21F9" w14:textId="77777777" w:rsid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  <w:p w14:paraId="6C3A24F9" w14:textId="77777777" w:rsidR="00813134" w:rsidRPr="00031921" w:rsidRDefault="00813134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5B4C" w14:textId="77777777"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Registration number</w:t>
            </w:r>
          </w:p>
          <w:p w14:paraId="35202962" w14:textId="77777777" w:rsidR="007652A3" w:rsidRPr="00031921" w:rsidRDefault="007652A3" w:rsidP="00B8499B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65FA" w14:textId="77777777" w:rsidR="007652A3" w:rsidRPr="00455FA1" w:rsidRDefault="007652A3" w:rsidP="00524E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Phone number</w:t>
            </w:r>
          </w:p>
          <w:p w14:paraId="14B4E557" w14:textId="77777777" w:rsidR="007652A3" w:rsidRP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EF2F3" w14:textId="77777777" w:rsidR="007B7DAD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Notice of receipt </w:t>
            </w:r>
          </w:p>
          <w:p w14:paraId="704B44E4" w14:textId="77777777" w:rsidR="007652A3" w:rsidRPr="00455FA1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sz w:val="18"/>
                <w:szCs w:val="18"/>
                <w:lang w:val="en-US"/>
              </w:rPr>
              <w:t>(to be completed by the Dean‘s Office</w:t>
            </w: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7652A3" w:rsidRPr="001E4A58" w14:paraId="6A710630" w14:textId="77777777" w:rsidTr="00650C72">
        <w:trPr>
          <w:trHeight w:val="13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8722" w14:textId="77777777" w:rsidR="00813134" w:rsidRDefault="00455FA1" w:rsidP="00455FA1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Name of the s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tudy 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GB"/>
              </w:rPr>
              <w:t>programme</w:t>
            </w:r>
          </w:p>
          <w:p w14:paraId="074F1998" w14:textId="77777777" w:rsidR="007652A3" w:rsidRDefault="007652A3" w:rsidP="00455FA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61301">
              <w:rPr>
                <w:rFonts w:cstheme="minorHAnsi"/>
                <w:sz w:val="18"/>
                <w:szCs w:val="18"/>
              </w:rPr>
            </w:r>
            <w:r w:rsidR="0026130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t xml:space="preserve"> UB 794 243 101 PhD Law and Politics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0095819D" w14:textId="77777777" w:rsidR="00455FA1" w:rsidRPr="00455FA1" w:rsidRDefault="00455FA1" w:rsidP="00455FA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A09A7" w14:textId="77777777" w:rsidR="007652A3" w:rsidRPr="00455FA1" w:rsidRDefault="007652A3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0D073F76" w14:textId="77777777" w:rsidR="00D131CD" w:rsidRPr="00455FA1" w:rsidRDefault="00D131CD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852"/>
        <w:gridCol w:w="2628"/>
        <w:gridCol w:w="3119"/>
        <w:gridCol w:w="574"/>
        <w:gridCol w:w="1677"/>
      </w:tblGrid>
      <w:tr w:rsidR="00DC0CAC" w:rsidRPr="00031921" w14:paraId="0B03083E" w14:textId="77777777" w:rsidTr="00E83629">
        <w:trPr>
          <w:trHeight w:val="217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1A38D4" w14:textId="77777777" w:rsidR="00DC0CAC" w:rsidRPr="00031921" w:rsidRDefault="00C540C1" w:rsidP="00E83629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bookmarkStart w:id="1" w:name="_Hlk81843560"/>
            <w:r>
              <w:rPr>
                <w:rFonts w:cstheme="minorHAnsi"/>
                <w:b/>
                <w:sz w:val="18"/>
                <w:szCs w:val="18"/>
                <w:lang w:val="en-US"/>
              </w:rPr>
              <w:t>DOCTORAL THESIS</w:t>
            </w:r>
            <w:bookmarkEnd w:id="1"/>
          </w:p>
        </w:tc>
      </w:tr>
      <w:tr w:rsidR="00494FB3" w:rsidRPr="001E4A58" w14:paraId="0F9D0476" w14:textId="77777777" w:rsidTr="008B0E15">
        <w:trPr>
          <w:trHeight w:val="510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E33B" w14:textId="77777777" w:rsidR="00494FB3" w:rsidRPr="00C540C1" w:rsidRDefault="00494FB3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Please note: </w:t>
            </w:r>
            <w:r w:rsidRPr="002F0624">
              <w:rPr>
                <w:rFonts w:cstheme="minorHAnsi"/>
                <w:sz w:val="18"/>
                <w:szCs w:val="18"/>
                <w:lang w:val="en-US"/>
              </w:rPr>
              <w:t xml:space="preserve">If there have been 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 xml:space="preserve">any </w:t>
            </w:r>
            <w:r w:rsidRPr="002F0624">
              <w:rPr>
                <w:rFonts w:cstheme="minorHAnsi"/>
                <w:b/>
                <w:sz w:val="18"/>
                <w:szCs w:val="18"/>
                <w:lang w:val="en-US"/>
              </w:rPr>
              <w:t>changes</w:t>
            </w:r>
            <w:r w:rsidRPr="002F0624">
              <w:rPr>
                <w:rFonts w:cstheme="minorHAnsi"/>
                <w:sz w:val="18"/>
                <w:szCs w:val="18"/>
                <w:lang w:val="en-US"/>
              </w:rPr>
              <w:t xml:space="preserve"> to title and/or supervisors</w:t>
            </w:r>
            <w:r w:rsidR="002F0624" w:rsidRPr="002F0624">
              <w:rPr>
                <w:rFonts w:cstheme="minorHAnsi"/>
                <w:b/>
                <w:sz w:val="18"/>
                <w:szCs w:val="18"/>
                <w:lang w:val="en-US"/>
              </w:rPr>
              <w:t>, you must not apply for assessment</w:t>
            </w:r>
            <w:r w:rsidR="002F0624" w:rsidRPr="002F062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>unless</w:t>
            </w:r>
            <w:r w:rsidR="002F0624" w:rsidRPr="002F0624">
              <w:rPr>
                <w:rFonts w:cstheme="minorHAnsi"/>
                <w:sz w:val="18"/>
                <w:szCs w:val="18"/>
                <w:lang w:val="en-US"/>
              </w:rPr>
              <w:t xml:space="preserve"> the changes have been officially approved by the Dean’s Office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2F0624" w:rsidRPr="002F0624">
              <w:rPr>
                <w:rFonts w:cstheme="minorHAnsi"/>
                <w:sz w:val="18"/>
                <w:szCs w:val="18"/>
                <w:lang w:val="en-US"/>
              </w:rPr>
              <w:t xml:space="preserve">By law, 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>supervisors</w:t>
            </w:r>
            <w:r w:rsidR="002F0624" w:rsidRPr="002F0624">
              <w:rPr>
                <w:rFonts w:cstheme="minorHAnsi"/>
                <w:sz w:val="18"/>
                <w:szCs w:val="18"/>
                <w:lang w:val="en-US"/>
              </w:rPr>
              <w:t xml:space="preserve"> are expected to assess a doctoral thesis within four months from the date of submission.</w:t>
            </w:r>
          </w:p>
        </w:tc>
      </w:tr>
      <w:tr w:rsidR="00DC0CAC" w:rsidRPr="001E4A58" w14:paraId="2EDEC39C" w14:textId="77777777" w:rsidTr="002F0624">
        <w:trPr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D4EC" w14:textId="77777777" w:rsidR="00DC0CAC" w:rsidRPr="00C540C1" w:rsidRDefault="00C540C1" w:rsidP="00E836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Title (English)</w:t>
            </w:r>
          </w:p>
          <w:p w14:paraId="21B5221A" w14:textId="77777777" w:rsidR="00DC0CAC" w:rsidRDefault="00DC0CAC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CE9F40C" w14:textId="77777777" w:rsidR="00C540C1" w:rsidRDefault="00C540C1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76443777" w14:textId="77777777" w:rsidR="000F5BF5" w:rsidRDefault="000F5BF5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3210B888" w14:textId="77777777"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46840D40" w14:textId="77777777"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52FD33E7" w14:textId="77777777" w:rsidR="00C540C1" w:rsidRPr="00031921" w:rsidRDefault="00C540C1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1516" w14:textId="77777777" w:rsidR="00DC0CAC" w:rsidRPr="00C540C1" w:rsidRDefault="00C540C1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</w:t>
            </w:r>
            <w:r w:rsidRPr="00C540C1">
              <w:rPr>
                <w:rFonts w:cstheme="minorHAnsi"/>
                <w:b/>
                <w:sz w:val="18"/>
                <w:szCs w:val="18"/>
                <w:lang w:val="en-US"/>
              </w:rPr>
              <w:t xml:space="preserve">itle </w:t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t xml:space="preserve">(other language - only if the thesis is written in another language) </w:t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C0CAC"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DC0CAC" w:rsidRPr="00031921">
              <w:rPr>
                <w:rFonts w:cstheme="minorHAnsi"/>
                <w:sz w:val="18"/>
                <w:szCs w:val="18"/>
              </w:rPr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540C1" w:rsidRPr="001E4A58" w14:paraId="7426553A" w14:textId="77777777" w:rsidTr="002F0624">
        <w:trPr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109D" w14:textId="77777777" w:rsidR="00C540C1" w:rsidRPr="00BA280F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A280F">
              <w:rPr>
                <w:rFonts w:cstheme="minorHAnsi"/>
                <w:b/>
                <w:sz w:val="18"/>
                <w:szCs w:val="18"/>
                <w:lang w:val="en-US"/>
              </w:rPr>
              <w:t>First Supervisor</w:t>
            </w:r>
          </w:p>
          <w:p w14:paraId="17A121D1" w14:textId="77777777" w:rsidR="00C540C1" w:rsidRPr="00C540C1" w:rsidRDefault="00C540C1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14:paraId="1B9B0D0B" w14:textId="77777777"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265028BA" w14:textId="77777777" w:rsidR="000F5BF5" w:rsidRPr="00C540C1" w:rsidRDefault="000F5BF5" w:rsidP="002F0624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3737" w14:textId="77777777" w:rsidR="00C540C1" w:rsidRPr="00C540C1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b/>
                <w:sz w:val="18"/>
                <w:szCs w:val="18"/>
                <w:lang w:val="en-US"/>
              </w:rPr>
              <w:t>Second Supervisor</w:t>
            </w:r>
          </w:p>
          <w:p w14:paraId="1D4E3C68" w14:textId="77777777" w:rsidR="00E21F44" w:rsidRDefault="00E21F44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14:paraId="5D702C55" w14:textId="77777777"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361AED1" w14:textId="77777777" w:rsidR="000F5BF5" w:rsidRPr="0058769D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457C5E05" w14:textId="77777777" w:rsidR="000F5BF5" w:rsidRPr="0058769D" w:rsidRDefault="000F5BF5" w:rsidP="000F5BF5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F5BF5">
              <w:rPr>
                <w:rFonts w:cstheme="minorHAnsi"/>
                <w:sz w:val="18"/>
                <w:szCs w:val="18"/>
                <w:lang w:val="en-US"/>
              </w:rPr>
              <w:t>University (if other than University of Graz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Pr="000F5BF5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4F2FB457" w14:textId="77777777" w:rsidR="000F5BF5" w:rsidRPr="00C540C1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2134F" w:rsidRPr="00B2134F" w14:paraId="154BEB6B" w14:textId="77777777" w:rsidTr="00327F0A">
        <w:trPr>
          <w:trHeight w:val="217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A09A49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DOCTORAL COLLOQUIA </w:t>
            </w:r>
          </w:p>
        </w:tc>
      </w:tr>
      <w:tr w:rsidR="00B2134F" w:rsidRPr="00B2134F" w14:paraId="2C5CDCA3" w14:textId="77777777" w:rsidTr="00B2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65" w:type="dxa"/>
            <w:shd w:val="clear" w:color="auto" w:fill="auto"/>
            <w:vAlign w:val="center"/>
          </w:tcPr>
          <w:p w14:paraId="1C9315F4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Course ID</w:t>
            </w:r>
          </w:p>
        </w:tc>
        <w:tc>
          <w:tcPr>
            <w:tcW w:w="852" w:type="dxa"/>
            <w:vAlign w:val="center"/>
          </w:tcPr>
          <w:p w14:paraId="51BE0051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5747" w:type="dxa"/>
            <w:gridSpan w:val="2"/>
            <w:shd w:val="clear" w:color="auto" w:fill="auto"/>
            <w:vAlign w:val="center"/>
          </w:tcPr>
          <w:p w14:paraId="011EF2A1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B4EBDBE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6D1DECB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 xml:space="preserve">Date 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(according to UNIGRAZonlne)</w:t>
            </w:r>
          </w:p>
        </w:tc>
      </w:tr>
      <w:tr w:rsidR="00B2134F" w:rsidRPr="00B2134F" w14:paraId="7D9BD7A5" w14:textId="77777777" w:rsidTr="00B2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65" w:type="dxa"/>
            <w:shd w:val="clear" w:color="auto" w:fill="auto"/>
            <w:vAlign w:val="center"/>
          </w:tcPr>
          <w:p w14:paraId="018934EE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</w:tcPr>
          <w:p w14:paraId="07C04E87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t xml:space="preserve">DQ </w:t>
            </w:r>
          </w:p>
        </w:tc>
        <w:tc>
          <w:tcPr>
            <w:tcW w:w="5747" w:type="dxa"/>
            <w:gridSpan w:val="2"/>
            <w:shd w:val="clear" w:color="auto" w:fill="auto"/>
            <w:vAlign w:val="center"/>
          </w:tcPr>
          <w:p w14:paraId="77915021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CBC0B72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50FE39C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B2134F" w:rsidRPr="00B2134F" w14:paraId="4C3693E5" w14:textId="77777777" w:rsidTr="00B2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65" w:type="dxa"/>
            <w:shd w:val="clear" w:color="auto" w:fill="auto"/>
            <w:vAlign w:val="center"/>
          </w:tcPr>
          <w:p w14:paraId="5EACDE6F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</w:tcPr>
          <w:p w14:paraId="28DE2E27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t>DQ</w:t>
            </w:r>
          </w:p>
        </w:tc>
        <w:tc>
          <w:tcPr>
            <w:tcW w:w="5747" w:type="dxa"/>
            <w:gridSpan w:val="2"/>
            <w:shd w:val="clear" w:color="auto" w:fill="auto"/>
            <w:vAlign w:val="center"/>
          </w:tcPr>
          <w:p w14:paraId="6E9D623C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6CE905C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D84D6F0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B2134F" w:rsidRPr="00B2134F" w14:paraId="14448859" w14:textId="77777777" w:rsidTr="00B2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65" w:type="dxa"/>
            <w:shd w:val="clear" w:color="auto" w:fill="auto"/>
            <w:vAlign w:val="center"/>
          </w:tcPr>
          <w:p w14:paraId="64D4A8CF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</w:tcPr>
          <w:p w14:paraId="4D5CE743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t>DQ</w:t>
            </w:r>
          </w:p>
        </w:tc>
        <w:tc>
          <w:tcPr>
            <w:tcW w:w="5747" w:type="dxa"/>
            <w:gridSpan w:val="2"/>
            <w:shd w:val="clear" w:color="auto" w:fill="auto"/>
            <w:vAlign w:val="center"/>
          </w:tcPr>
          <w:p w14:paraId="0020DBEC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7A19367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CA07F67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42F8524" w14:textId="77777777" w:rsidR="00D131CD" w:rsidRPr="000F5BF5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6511"/>
        <w:gridCol w:w="17"/>
      </w:tblGrid>
      <w:tr w:rsidR="00621792" w:rsidRPr="00621792" w14:paraId="5D827331" w14:textId="77777777" w:rsidTr="001F7545">
        <w:trPr>
          <w:gridAfter w:val="1"/>
          <w:wAfter w:w="17" w:type="dxa"/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138281" w14:textId="77777777" w:rsidR="00621792" w:rsidRPr="00621792" w:rsidRDefault="002F0624" w:rsidP="00621792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APPLICATION FOR ASSESSMENT</w:t>
            </w:r>
          </w:p>
        </w:tc>
      </w:tr>
      <w:tr w:rsidR="001F7545" w:rsidRPr="001E4A58" w14:paraId="6064DD41" w14:textId="77777777" w:rsidTr="001F7545">
        <w:trPr>
          <w:gridAfter w:val="1"/>
          <w:wAfter w:w="17" w:type="dxa"/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00F4" w14:textId="77777777" w:rsidR="001F7545" w:rsidRDefault="001F7545" w:rsidP="00621792">
            <w:pPr>
              <w:rPr>
                <w:rFonts w:cstheme="minorHAnsi"/>
                <w:sz w:val="18"/>
                <w:szCs w:val="18"/>
                <w:lang w:val="en-US"/>
              </w:rPr>
            </w:pPr>
            <w:bookmarkStart w:id="2" w:name="_Hlk81839382"/>
            <w:r>
              <w:rPr>
                <w:rFonts w:cstheme="minorHAnsi"/>
                <w:sz w:val="18"/>
                <w:szCs w:val="18"/>
                <w:lang w:val="en-US"/>
              </w:rPr>
              <w:t>I apply to have my doctoral thesis assessed by the supervisors stated above. Therefore, I confirm…</w:t>
            </w:r>
          </w:p>
          <w:p w14:paraId="79538EE4" w14:textId="1ABD9488" w:rsidR="001F7545" w:rsidRDefault="001F7545" w:rsidP="0062179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159DC395" w14:textId="77777777" w:rsidR="001F7545" w:rsidRPr="00621792" w:rsidRDefault="001F7545" w:rsidP="001F754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61301">
              <w:rPr>
                <w:rFonts w:cstheme="minorHAnsi"/>
                <w:sz w:val="18"/>
                <w:szCs w:val="18"/>
              </w:rPr>
            </w:r>
            <w:r w:rsidR="00261301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 xml:space="preserve"> … the abstracts (English and G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erman) which I uploaded in UNIGRAZonline are in line with the requirements (length!) stated on the </w:t>
            </w:r>
            <w:r w:rsidR="008B7267">
              <w:rPr>
                <w:rFonts w:cstheme="minorHAnsi"/>
                <w:sz w:val="18"/>
                <w:szCs w:val="18"/>
                <w:lang w:val="en-US"/>
              </w:rPr>
              <w:t>website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and have been approved </w:t>
            </w:r>
            <w:r w:rsidR="008B7267">
              <w:rPr>
                <w:rFonts w:cstheme="minorHAnsi"/>
                <w:sz w:val="18"/>
                <w:szCs w:val="18"/>
                <w:lang w:val="en-US"/>
              </w:rPr>
              <w:t xml:space="preserve">in UNIGRAZonline </w:t>
            </w:r>
            <w:r>
              <w:rPr>
                <w:rFonts w:cstheme="minorHAnsi"/>
                <w:sz w:val="18"/>
                <w:szCs w:val="18"/>
                <w:lang w:val="en-US"/>
              </w:rPr>
              <w:t>by the first supervisor.</w:t>
            </w:r>
            <w:bookmarkEnd w:id="2"/>
          </w:p>
        </w:tc>
      </w:tr>
      <w:tr w:rsidR="001F7545" w:rsidRPr="001F7545" w14:paraId="087208FB" w14:textId="77777777" w:rsidTr="001F754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1888F450" w14:textId="77777777" w:rsidR="001F7545" w:rsidRPr="001F7545" w:rsidRDefault="001F7545" w:rsidP="001F75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F7545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5911518A" w14:textId="77777777" w:rsidR="001F7545" w:rsidRPr="001F7545" w:rsidRDefault="001F7545" w:rsidP="001F7545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1F7545">
              <w:rPr>
                <w:rFonts w:cstheme="minorHAnsi"/>
                <w:sz w:val="18"/>
                <w:szCs w:val="16"/>
              </w:rPr>
              <w:t xml:space="preserve">Signature of the </w:t>
            </w:r>
            <w:r w:rsidRPr="001F7545">
              <w:rPr>
                <w:rFonts w:cstheme="minorHAnsi"/>
                <w:b/>
                <w:sz w:val="18"/>
                <w:szCs w:val="16"/>
              </w:rPr>
              <w:t>student</w:t>
            </w:r>
          </w:p>
        </w:tc>
      </w:tr>
    </w:tbl>
    <w:p w14:paraId="19CF439A" w14:textId="77777777" w:rsidR="00DC0CAC" w:rsidRDefault="00DC0CA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3F612A2F" w14:textId="77777777" w:rsidR="00D131CD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0D9C329B" w14:textId="77777777" w:rsidR="002E45BB" w:rsidRDefault="002E45BB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3C4E1C81" w14:textId="77777777"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1BA8638C" w14:textId="77777777"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25FFADCE" w14:textId="77777777" w:rsidR="00D131CD" w:rsidRPr="002E45BB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5CBB774C" w14:textId="77777777" w:rsidR="002E45BB" w:rsidRDefault="002E45B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1EDC990B" w14:textId="77777777" w:rsidR="00933CC7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752636" w:rsidRPr="001E4A58" w14:paraId="544EF49B" w14:textId="77777777" w:rsidTr="00ED4211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80D32" w14:textId="77777777" w:rsidR="00752636" w:rsidRP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bookmarkStart w:id="3" w:name="_Hlk81839028"/>
            <w:r w:rsidRPr="00752636">
              <w:rPr>
                <w:rFonts w:cstheme="minorHAnsi"/>
                <w:b/>
                <w:sz w:val="18"/>
                <w:szCs w:val="18"/>
                <w:lang w:val="en-US"/>
              </w:rPr>
              <w:t xml:space="preserve">DECISION </w:t>
            </w:r>
            <w:r w:rsidRPr="00752636">
              <w:rPr>
                <w:rFonts w:cstheme="minorHAnsi"/>
                <w:sz w:val="18"/>
                <w:szCs w:val="18"/>
                <w:lang w:val="en-US"/>
              </w:rPr>
              <w:t>(to be completed by the Dean‘s Office)</w:t>
            </w:r>
          </w:p>
        </w:tc>
      </w:tr>
      <w:tr w:rsidR="00752636" w:rsidRPr="001E4A58" w14:paraId="77E13551" w14:textId="77777777" w:rsidTr="00ED4211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AB60C" w14:textId="77777777" w:rsidR="00752636" w:rsidRDefault="00261301" w:rsidP="00752636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sz w:val="18"/>
                <w:lang w:val="en-US"/>
              </w:rPr>
            </w:pPr>
            <w:sdt>
              <w:sdtPr>
                <w:rPr>
                  <w:rFonts w:cstheme="minorHAnsi"/>
                  <w:b/>
                  <w:sz w:val="18"/>
                  <w:lang w:val="en-US"/>
                </w:rPr>
                <w:id w:val="-10950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36" w:rsidRPr="00752636">
                  <w:rPr>
                    <w:rFonts w:ascii="Segoe UI Symbol" w:hAnsi="Segoe UI Symbol" w:cs="Segoe UI Symbol"/>
                    <w:b/>
                    <w:sz w:val="18"/>
                    <w:lang w:val="en-US"/>
                  </w:rPr>
                  <w:t>☐</w:t>
                </w:r>
              </w:sdtContent>
            </w:sdt>
            <w:r w:rsidR="00752636">
              <w:rPr>
                <w:rFonts w:cstheme="minorHAnsi"/>
                <w:b/>
                <w:sz w:val="18"/>
                <w:lang w:val="en-US"/>
              </w:rPr>
              <w:t xml:space="preserve"> </w:t>
            </w:r>
            <w:r w:rsidR="00752636" w:rsidRPr="00752636">
              <w:rPr>
                <w:rFonts w:cstheme="minorHAnsi"/>
                <w:sz w:val="18"/>
                <w:lang w:val="en-US"/>
              </w:rPr>
              <w:t>The doctoral thesis has been forwarded for assessment to the supervisors for assessment.</w:t>
            </w:r>
            <w:r w:rsidR="00752636">
              <w:rPr>
                <w:rFonts w:cstheme="minorHAnsi"/>
                <w:sz w:val="18"/>
                <w:lang w:val="en-US"/>
              </w:rPr>
              <w:t xml:space="preserve"> </w:t>
            </w:r>
          </w:p>
          <w:p w14:paraId="59F6DF19" w14:textId="77777777" w:rsid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sz w:val="18"/>
                <w:lang w:val="en-US"/>
              </w:rPr>
            </w:pPr>
          </w:p>
          <w:p w14:paraId="6ED99BEB" w14:textId="77777777" w:rsidR="00752636" w:rsidRP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sz w:val="18"/>
                <w:lang w:val="en-US"/>
              </w:rPr>
            </w:pPr>
          </w:p>
          <w:p w14:paraId="2D3F7E68" w14:textId="77777777" w:rsidR="00752636" w:rsidRP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</w:tc>
      </w:tr>
      <w:tr w:rsidR="00752636" w:rsidRPr="00752636" w14:paraId="3858FEA3" w14:textId="77777777" w:rsidTr="00ED4211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15C766F4" w14:textId="77777777" w:rsidR="00752636" w:rsidRPr="00752636" w:rsidRDefault="00752636" w:rsidP="007526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752636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1DC5624E" w14:textId="77777777" w:rsidR="00752636" w:rsidRPr="00752636" w:rsidRDefault="00752636" w:rsidP="00752636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2636">
              <w:rPr>
                <w:rFonts w:cstheme="minorHAnsi"/>
                <w:sz w:val="18"/>
                <w:szCs w:val="16"/>
              </w:rPr>
              <w:t>Signature Dean of Studies</w:t>
            </w:r>
          </w:p>
        </w:tc>
      </w:tr>
      <w:bookmarkEnd w:id="3"/>
    </w:tbl>
    <w:p w14:paraId="492D84D0" w14:textId="77777777" w:rsidR="00933CC7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724CF1FB" w14:textId="77777777" w:rsidR="00752636" w:rsidRDefault="0075263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9"/>
        <w:gridCol w:w="4104"/>
        <w:gridCol w:w="1197"/>
        <w:gridCol w:w="5331"/>
      </w:tblGrid>
      <w:tr w:rsidR="00752636" w:rsidRPr="001E4A58" w14:paraId="5A0376A5" w14:textId="77777777" w:rsidTr="00BD62A7">
        <w:trPr>
          <w:trHeight w:val="188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C22E6" w14:textId="77777777" w:rsidR="00752636" w:rsidRP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752636">
              <w:rPr>
                <w:rFonts w:cstheme="minorHAnsi"/>
                <w:b/>
                <w:sz w:val="18"/>
                <w:szCs w:val="18"/>
                <w:lang w:val="en-US"/>
              </w:rPr>
              <w:t>DECISION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, EVALUATION AND ASSESSMENT</w:t>
            </w:r>
            <w:r w:rsidRPr="0075263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752636">
              <w:rPr>
                <w:rFonts w:cstheme="minorHAnsi"/>
                <w:sz w:val="18"/>
                <w:szCs w:val="18"/>
                <w:lang w:val="en-US"/>
              </w:rPr>
              <w:t xml:space="preserve">(to be completed by the </w:t>
            </w:r>
            <w:r>
              <w:rPr>
                <w:rFonts w:cstheme="minorHAnsi"/>
                <w:sz w:val="18"/>
                <w:szCs w:val="18"/>
                <w:lang w:val="en-US"/>
              </w:rPr>
              <w:t>supervisors</w:t>
            </w:r>
            <w:r w:rsidRPr="00752636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</w:tr>
      <w:tr w:rsidR="00FB6F2A" w:rsidRPr="001E4A58" w14:paraId="4FF77D26" w14:textId="77777777" w:rsidTr="001B3E5B">
        <w:trPr>
          <w:trHeight w:val="233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6E68" w14:textId="77777777" w:rsidR="00FB6F2A" w:rsidRPr="00E21F44" w:rsidRDefault="00FB6F2A" w:rsidP="00BD62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Please note: 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By law, supervisors are expected to assess a doctoral thesis within four months from the date of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official 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submission and to </w:t>
            </w:r>
            <w:r>
              <w:rPr>
                <w:rFonts w:cstheme="minorHAnsi"/>
                <w:sz w:val="18"/>
                <w:szCs w:val="18"/>
                <w:lang w:val="en-US"/>
              </w:rPr>
              <w:t>consider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 the electronic </w:t>
            </w:r>
            <w:r>
              <w:rPr>
                <w:rFonts w:cstheme="minorHAnsi"/>
                <w:sz w:val="18"/>
                <w:szCs w:val="18"/>
                <w:lang w:val="en-US"/>
              </w:rPr>
              <w:t>report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 plagiarism in their evaluation.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Grading has to be in accordance with the Austrian system of grading.</w:t>
            </w:r>
          </w:p>
        </w:tc>
      </w:tr>
      <w:tr w:rsidR="00BD62A7" w:rsidRPr="00752636" w14:paraId="7BBB6E1C" w14:textId="77777777" w:rsidTr="00BD62A7">
        <w:trPr>
          <w:trHeight w:val="233"/>
        </w:trPr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DD3" w14:textId="77777777" w:rsidR="00BD62A7" w:rsidRPr="00BA280F" w:rsidRDefault="00BD62A7" w:rsidP="00BD62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A280F">
              <w:rPr>
                <w:rFonts w:cstheme="minorHAnsi"/>
                <w:b/>
                <w:sz w:val="18"/>
                <w:szCs w:val="18"/>
                <w:lang w:val="en-US"/>
              </w:rPr>
              <w:t>First Supervisor</w:t>
            </w:r>
          </w:p>
          <w:p w14:paraId="74189B61" w14:textId="77777777" w:rsidR="00BD62A7" w:rsidRDefault="00BD62A7" w:rsidP="00BD62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14:paraId="6F0DCF5F" w14:textId="77777777" w:rsidR="00BD62A7" w:rsidRDefault="00BD62A7" w:rsidP="00BD62A7">
            <w:pPr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FD96884" w14:textId="77777777" w:rsidR="00BD62A7" w:rsidRDefault="00BD62A7" w:rsidP="00BD62A7">
            <w:pPr>
              <w:rPr>
                <w:rFonts w:cstheme="minorHAnsi"/>
                <w:sz w:val="18"/>
                <w:szCs w:val="18"/>
              </w:rPr>
            </w:pPr>
          </w:p>
          <w:p w14:paraId="528B9DA4" w14:textId="77777777" w:rsidR="00BD62A7" w:rsidRDefault="00BD62A7" w:rsidP="00BD62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(Austrian) Grade</w:t>
            </w:r>
            <w:r w:rsidRPr="00C540C1">
              <w:rPr>
                <w:rFonts w:cstheme="minorHAnsi"/>
                <w:sz w:val="18"/>
                <w:szCs w:val="18"/>
              </w:rPr>
              <w:t xml:space="preserve">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12B8900" w14:textId="77777777" w:rsidR="00BD62A7" w:rsidRDefault="00BD62A7" w:rsidP="00BD62A7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0E339879" w14:textId="77777777" w:rsidR="00BD62A7" w:rsidRPr="00C540C1" w:rsidRDefault="00BD62A7" w:rsidP="00BD62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1AC5" w14:textId="77777777" w:rsidR="00BD62A7" w:rsidRPr="00C540C1" w:rsidRDefault="00BD62A7" w:rsidP="00BD62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b/>
                <w:sz w:val="18"/>
                <w:szCs w:val="18"/>
                <w:lang w:val="en-US"/>
              </w:rPr>
              <w:t>Second Supervisor</w:t>
            </w:r>
          </w:p>
          <w:p w14:paraId="30A8D5FA" w14:textId="77777777" w:rsidR="00BD62A7" w:rsidRDefault="00BD62A7" w:rsidP="00BD62A7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5825AC90" w14:textId="77777777" w:rsidR="00BD62A7" w:rsidRDefault="00BD62A7" w:rsidP="00BD62A7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859FADC" w14:textId="77777777" w:rsidR="00BD62A7" w:rsidRDefault="00BD62A7" w:rsidP="00BD62A7">
            <w:pPr>
              <w:spacing w:line="256" w:lineRule="auto"/>
              <w:rPr>
                <w:rFonts w:cstheme="minorHAnsi"/>
                <w:sz w:val="18"/>
                <w:lang w:val="en-US"/>
              </w:rPr>
            </w:pPr>
          </w:p>
          <w:p w14:paraId="6EF9AEFF" w14:textId="77777777" w:rsidR="00BD62A7" w:rsidRPr="00752636" w:rsidRDefault="00BD62A7" w:rsidP="00BD62A7">
            <w:pPr>
              <w:spacing w:line="256" w:lineRule="auto"/>
              <w:rPr>
                <w:rFonts w:cstheme="minorHAnsi"/>
                <w:sz w:val="18"/>
                <w:lang w:val="en-US"/>
              </w:rPr>
            </w:pPr>
            <w:r>
              <w:rPr>
                <w:rFonts w:cstheme="minorHAnsi"/>
                <w:sz w:val="18"/>
                <w:lang w:val="en-US"/>
              </w:rPr>
              <w:t xml:space="preserve">(Austrian) Grade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D62A7" w:rsidRPr="001E4A58" w14:paraId="75D732B7" w14:textId="77777777" w:rsidTr="00BD62A7">
        <w:trPr>
          <w:trHeight w:val="233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2394" w14:textId="77777777" w:rsidR="00FB6F2A" w:rsidRPr="00FB6F2A" w:rsidRDefault="00BD62A7" w:rsidP="00BD62A7">
            <w:pPr>
              <w:tabs>
                <w:tab w:val="left" w:pos="3686"/>
                <w:tab w:val="left" w:pos="7655"/>
              </w:tabs>
              <w:spacing w:before="120" w:after="12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61301">
              <w:rPr>
                <w:rFonts w:cstheme="minorHAnsi"/>
                <w:sz w:val="18"/>
                <w:szCs w:val="18"/>
              </w:rPr>
            </w:r>
            <w:r w:rsidR="00261301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We 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 xml:space="preserve">mutually agree to award the grade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62A7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="00FB6F2A" w:rsidRPr="00FB6F2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B6F2A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</w:p>
          <w:p w14:paraId="156DC4E7" w14:textId="77777777" w:rsidR="00BD62A7" w:rsidRPr="00BD62A7" w:rsidRDefault="00BD62A7" w:rsidP="00BD62A7">
            <w:pPr>
              <w:tabs>
                <w:tab w:val="left" w:pos="3686"/>
                <w:tab w:val="left" w:pos="7655"/>
              </w:tabs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</w:p>
          <w:p w14:paraId="2F27871E" w14:textId="77777777" w:rsidR="00BD62A7" w:rsidRPr="00BD62A7" w:rsidRDefault="00BD62A7" w:rsidP="00BD62A7">
            <w:pPr>
              <w:tabs>
                <w:tab w:val="left" w:pos="3686"/>
                <w:tab w:val="left" w:pos="7655"/>
              </w:tabs>
              <w:spacing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61301">
              <w:rPr>
                <w:rFonts w:cstheme="minorHAnsi"/>
                <w:sz w:val="18"/>
                <w:szCs w:val="18"/>
              </w:rPr>
            </w:r>
            <w:r w:rsidR="00261301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B6F2A">
              <w:rPr>
                <w:rFonts w:cstheme="minorHAnsi"/>
                <w:sz w:val="18"/>
                <w:szCs w:val="18"/>
                <w:lang w:val="en-US"/>
              </w:rPr>
              <w:t xml:space="preserve">A 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 xml:space="preserve">third </w:t>
            </w:r>
            <w:r w:rsidR="00FB6F2A">
              <w:rPr>
                <w:rFonts w:ascii="Verdana" w:hAnsi="Verdana"/>
                <w:sz w:val="16"/>
                <w:szCs w:val="16"/>
                <w:lang w:val="en-GB"/>
              </w:rPr>
              <w:t>person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FB6F2A">
              <w:rPr>
                <w:rFonts w:ascii="Verdana" w:hAnsi="Verdana"/>
                <w:sz w:val="16"/>
                <w:szCs w:val="16"/>
                <w:lang w:val="en-GB"/>
              </w:rPr>
              <w:t xml:space="preserve">shall be appointed 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>by the Dean of Studies</w:t>
            </w:r>
            <w:r w:rsidR="00FB6F2A">
              <w:rPr>
                <w:rFonts w:ascii="Verdana" w:hAnsi="Verdana"/>
                <w:sz w:val="16"/>
                <w:szCs w:val="16"/>
                <w:lang w:val="en-GB"/>
              </w:rPr>
              <w:t xml:space="preserve"> to assess the doctoral thesis</w:t>
            </w:r>
          </w:p>
          <w:p w14:paraId="1A776264" w14:textId="77777777" w:rsidR="00BD62A7" w:rsidRPr="00BD62A7" w:rsidRDefault="00BD62A7" w:rsidP="00BD62A7">
            <w:pPr>
              <w:tabs>
                <w:tab w:val="left" w:pos="3686"/>
                <w:tab w:val="left" w:pos="7655"/>
              </w:tabs>
              <w:spacing w:line="240" w:lineRule="auto"/>
              <w:ind w:left="284"/>
              <w:rPr>
                <w:rFonts w:ascii="Verdana" w:hAnsi="Verdana"/>
                <w:sz w:val="14"/>
                <w:szCs w:val="14"/>
              </w:rPr>
            </w:pPr>
            <w:r w:rsidRPr="00BD62A7">
              <w:rPr>
                <w:rFonts w:ascii="Verdana" w:hAnsi="Verdana"/>
                <w:sz w:val="14"/>
                <w:szCs w:val="14"/>
              </w:rPr>
              <w:t>(§ 39 Chapter Programme Related Provisions, Statute of the University of Graz/Studienrechtliche Bestimmungen, Satzung der Karl-Franzens-Universität Graz).</w:t>
            </w:r>
          </w:p>
          <w:p w14:paraId="71065DA8" w14:textId="77777777" w:rsidR="00BD62A7" w:rsidRPr="00BD62A7" w:rsidRDefault="00BD62A7" w:rsidP="00BD62A7">
            <w:pPr>
              <w:tabs>
                <w:tab w:val="left" w:pos="3709"/>
                <w:tab w:val="left" w:pos="7655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61301">
              <w:rPr>
                <w:rFonts w:cstheme="minorHAnsi"/>
                <w:sz w:val="18"/>
                <w:szCs w:val="18"/>
              </w:rPr>
            </w:r>
            <w:r w:rsidR="00261301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>The final grade shall be determined in accordance with § 39 Chapter Programme Related Provisions, Statute of the University of Graz</w:t>
            </w:r>
            <w:r w:rsidR="00FB6F2A">
              <w:rPr>
                <w:rFonts w:ascii="Verdana" w:hAnsi="Verdana"/>
                <w:sz w:val="16"/>
                <w:szCs w:val="16"/>
                <w:lang w:val="en-GB"/>
              </w:rPr>
              <w:t>, by the Dean of Studies.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</w:p>
          <w:p w14:paraId="1C43F33D" w14:textId="77777777" w:rsidR="00BD62A7" w:rsidRPr="00E21F44" w:rsidRDefault="00BD62A7" w:rsidP="00BD62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046595" w:rsidRPr="00650C72" w14:paraId="0B92E2DF" w14:textId="77777777" w:rsidTr="00BD62A7">
        <w:trPr>
          <w:gridBefore w:val="1"/>
          <w:wBefore w:w="29" w:type="dxa"/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5BC1823A" w14:textId="77777777" w:rsidR="00046595" w:rsidRPr="00933CC7" w:rsidRDefault="00046595" w:rsidP="00EA5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29ADCCB4" w14:textId="77777777" w:rsidR="00046595" w:rsidRPr="00650C72" w:rsidRDefault="00046595" w:rsidP="00EA51D9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Signature of </w:t>
            </w:r>
            <w:r w:rsidRPr="006664D2">
              <w:rPr>
                <w:rFonts w:cstheme="minorHAnsi"/>
                <w:b/>
                <w:sz w:val="18"/>
                <w:szCs w:val="16"/>
              </w:rPr>
              <w:t>First Supervisor</w:t>
            </w:r>
          </w:p>
        </w:tc>
      </w:tr>
      <w:tr w:rsidR="00046595" w:rsidRPr="001E4A58" w14:paraId="2C634E4C" w14:textId="77777777" w:rsidTr="00BD62A7">
        <w:trPr>
          <w:gridBefore w:val="1"/>
          <w:wBefore w:w="29" w:type="dxa"/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1D163172" w14:textId="77777777" w:rsidR="00046595" w:rsidRPr="00933CC7" w:rsidRDefault="00046595" w:rsidP="00EA5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7773B13C" w14:textId="77777777" w:rsidR="00046595" w:rsidRPr="00046595" w:rsidRDefault="00046595" w:rsidP="00EA51D9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046595">
              <w:rPr>
                <w:rFonts w:cstheme="minorHAnsi"/>
                <w:sz w:val="18"/>
                <w:szCs w:val="16"/>
                <w:lang w:val="en-US"/>
              </w:rPr>
              <w:t xml:space="preserve">Signature of the </w:t>
            </w:r>
            <w:r w:rsidRPr="006664D2">
              <w:rPr>
                <w:rFonts w:cstheme="minorHAnsi"/>
                <w:b/>
                <w:sz w:val="18"/>
                <w:szCs w:val="16"/>
                <w:lang w:val="en-US"/>
              </w:rPr>
              <w:t>Second Supervisor</w:t>
            </w:r>
          </w:p>
        </w:tc>
      </w:tr>
    </w:tbl>
    <w:p w14:paraId="78BF8B0E" w14:textId="77777777" w:rsidR="00A73AA5" w:rsidRDefault="00A73AA5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933CC7" w:rsidRPr="001E4A58" w14:paraId="1719E591" w14:textId="77777777" w:rsidTr="00EA51D9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682EE" w14:textId="77777777"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933CC7">
              <w:rPr>
                <w:rFonts w:cstheme="minorHAnsi"/>
                <w:b/>
                <w:sz w:val="18"/>
                <w:szCs w:val="18"/>
                <w:lang w:val="en-US"/>
              </w:rPr>
              <w:t xml:space="preserve">DECISION </w:t>
            </w:r>
            <w:r w:rsidRPr="00933CC7">
              <w:rPr>
                <w:rFonts w:cstheme="minorHAnsi"/>
                <w:sz w:val="18"/>
                <w:szCs w:val="18"/>
                <w:lang w:val="en-US"/>
              </w:rPr>
              <w:t>(to be completed by the Dean‘s Office)</w:t>
            </w:r>
          </w:p>
        </w:tc>
      </w:tr>
      <w:tr w:rsidR="00933CC7" w:rsidRPr="00FB6F2A" w14:paraId="505C806D" w14:textId="77777777" w:rsidTr="00EA51D9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89DE0" w14:textId="77777777" w:rsidR="00FB6F2A" w:rsidRDefault="00FB6F2A" w:rsidP="00FB6F2A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2F1D8F0A" w14:textId="77777777" w:rsid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84" w:hanging="284"/>
              <w:rPr>
                <w:rFonts w:cstheme="minorHAnsi"/>
                <w:sz w:val="18"/>
                <w:lang w:val="en-US"/>
              </w:rPr>
            </w:pPr>
          </w:p>
          <w:p w14:paraId="1C05455B" w14:textId="77777777" w:rsidR="00FB6F2A" w:rsidRDefault="00FB6F2A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84" w:hanging="284"/>
              <w:rPr>
                <w:rFonts w:cstheme="minorHAnsi"/>
                <w:sz w:val="18"/>
                <w:lang w:val="en-US"/>
              </w:rPr>
            </w:pPr>
          </w:p>
          <w:p w14:paraId="11427BEB" w14:textId="77777777" w:rsidR="00FB6F2A" w:rsidRPr="00FB6F2A" w:rsidRDefault="00FB6F2A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84" w:hanging="284"/>
              <w:rPr>
                <w:rFonts w:cstheme="minorHAnsi"/>
                <w:sz w:val="18"/>
                <w:lang w:val="en-US"/>
              </w:rPr>
            </w:pPr>
          </w:p>
          <w:p w14:paraId="3E98A144" w14:textId="77777777" w:rsidR="00933CC7" w:rsidRPr="00FB6F2A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14:paraId="006F7EB4" w14:textId="77777777" w:rsidR="00933CC7" w:rsidRPr="00FB6F2A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</w:tc>
      </w:tr>
      <w:tr w:rsidR="00933CC7" w:rsidRPr="00933CC7" w14:paraId="0D5F6ADA" w14:textId="77777777" w:rsidTr="00EA51D9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07B7C8EB" w14:textId="77777777" w:rsidR="00933CC7" w:rsidRPr="00933CC7" w:rsidRDefault="00933CC7" w:rsidP="00933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30A38CDB" w14:textId="77777777" w:rsidR="00933CC7" w:rsidRPr="00933CC7" w:rsidRDefault="00933CC7" w:rsidP="00933CC7">
            <w:pPr>
              <w:jc w:val="center"/>
              <w:rPr>
                <w:rFonts w:cstheme="minorHAnsi"/>
                <w:sz w:val="18"/>
                <w:szCs w:val="16"/>
              </w:rPr>
            </w:pPr>
            <w:r w:rsidRPr="00933CC7">
              <w:rPr>
                <w:rFonts w:cstheme="minorHAnsi"/>
                <w:sz w:val="18"/>
                <w:szCs w:val="16"/>
              </w:rPr>
              <w:t>Signature Dean of Studies</w:t>
            </w:r>
          </w:p>
        </w:tc>
      </w:tr>
    </w:tbl>
    <w:p w14:paraId="2092F700" w14:textId="77777777" w:rsidR="00A73AA5" w:rsidRPr="006664D2" w:rsidRDefault="00A73AA5">
      <w:pPr>
        <w:spacing w:after="160" w:line="259" w:lineRule="auto"/>
        <w:rPr>
          <w:rFonts w:cstheme="minorHAnsi"/>
          <w:b/>
          <w:sz w:val="18"/>
          <w:szCs w:val="18"/>
          <w:lang w:val="en-US"/>
        </w:rPr>
      </w:pPr>
    </w:p>
    <w:sectPr w:rsidR="00A73AA5" w:rsidRPr="006664D2" w:rsidSect="00687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265D" w14:textId="77777777" w:rsidR="00EA7D89" w:rsidRDefault="00EA7D89" w:rsidP="007E3B9C">
      <w:pPr>
        <w:spacing w:line="240" w:lineRule="auto"/>
      </w:pPr>
      <w:r>
        <w:separator/>
      </w:r>
    </w:p>
  </w:endnote>
  <w:endnote w:type="continuationSeparator" w:id="0">
    <w:p w14:paraId="1B90FA9A" w14:textId="77777777" w:rsidR="00EA7D89" w:rsidRDefault="00EA7D89" w:rsidP="007E3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B0A0" w14:textId="77777777" w:rsidR="006A10AA" w:rsidRDefault="006A10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90488C" w:rsidRPr="00CE53F6" w14:paraId="4130D50A" w14:textId="77777777" w:rsidTr="00F62F5A">
      <w:tc>
        <w:tcPr>
          <w:tcW w:w="6091" w:type="dxa"/>
        </w:tcPr>
        <w:p w14:paraId="603128B9" w14:textId="77777777" w:rsidR="00FC2512" w:rsidRPr="00D655D0" w:rsidRDefault="00FC2512" w:rsidP="00FC2512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="00D655D0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="00D655D0"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14:paraId="58F42EC0" w14:textId="77777777" w:rsidR="0090488C" w:rsidRPr="00FC2512" w:rsidRDefault="00FC2512" w:rsidP="00FC2512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14:paraId="2AB26B05" w14:textId="77777777" w:rsidR="00231EDF" w:rsidRPr="00231EDF" w:rsidRDefault="00231EDF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14:paraId="19C06E8B" w14:textId="77777777"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E</w:t>
          </w:r>
          <w:r w:rsidR="00CE53F6" w:rsidRPr="00FC2512">
            <w:rPr>
              <w:rFonts w:cstheme="minorHAnsi"/>
              <w:sz w:val="18"/>
              <w:szCs w:val="18"/>
              <w:lang w:val="pt-PT"/>
            </w:rPr>
            <w:t>-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Mail: 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rewi.studium@uni-graz.at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14:paraId="065D882A" w14:textId="77777777" w:rsidR="0090488C" w:rsidRPr="00FC2512" w:rsidRDefault="00FC2512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Tel:</w:t>
          </w:r>
          <w:r w:rsidR="0090488C" w:rsidRPr="00FC2512">
            <w:rPr>
              <w:rFonts w:cstheme="minorHAnsi"/>
              <w:sz w:val="18"/>
              <w:szCs w:val="18"/>
              <w:lang w:val="pt-PT"/>
            </w:rPr>
            <w:t xml:space="preserve"> +43 316 380 3072</w:t>
          </w:r>
        </w:p>
        <w:p w14:paraId="4D3D798A" w14:textId="77777777"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 w:rsidRPr="00FC2512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="00FC2512" w:rsidRPr="00FC251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14:paraId="4A6C8B82" w14:textId="77777777" w:rsidR="0090488C" w:rsidRPr="00FC2512" w:rsidRDefault="0090488C" w:rsidP="0090488C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14:paraId="0969C02C" w14:textId="77777777" w:rsidR="0090488C" w:rsidRPr="00E62ED4" w:rsidRDefault="007652A3" w:rsidP="007652A3">
    <w:pPr>
      <w:pStyle w:val="Fuzeile"/>
      <w:jc w:val="center"/>
      <w:rPr>
        <w:sz w:val="18"/>
      </w:rPr>
    </w:pPr>
    <w:r w:rsidRPr="00E62ED4">
      <w:rPr>
        <w:sz w:val="18"/>
        <w:lang w:val="de-DE"/>
      </w:rPr>
      <w:t xml:space="preserve">Seite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PAGE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1</w:t>
    </w:r>
    <w:r w:rsidRPr="00E62ED4">
      <w:rPr>
        <w:b/>
        <w:bCs/>
        <w:sz w:val="18"/>
      </w:rPr>
      <w:fldChar w:fldCharType="end"/>
    </w:r>
    <w:r w:rsidRPr="00E62ED4">
      <w:rPr>
        <w:sz w:val="18"/>
        <w:lang w:val="de-DE"/>
      </w:rPr>
      <w:t xml:space="preserve"> von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NUMPAGES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2</w:t>
    </w:r>
    <w:r w:rsidRPr="00E62ED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2A88" w14:textId="77777777" w:rsidR="006A10AA" w:rsidRDefault="006A10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919E" w14:textId="77777777" w:rsidR="00EA7D89" w:rsidRDefault="00EA7D89" w:rsidP="007E3B9C">
      <w:pPr>
        <w:spacing w:line="240" w:lineRule="auto"/>
      </w:pPr>
      <w:r>
        <w:separator/>
      </w:r>
    </w:p>
  </w:footnote>
  <w:footnote w:type="continuationSeparator" w:id="0">
    <w:p w14:paraId="4D2B5B62" w14:textId="77777777" w:rsidR="00EA7D89" w:rsidRDefault="00EA7D89" w:rsidP="007E3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2E54" w14:textId="77777777" w:rsidR="006A10AA" w:rsidRDefault="006A10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78D5" w14:textId="77777777" w:rsidR="00921AA7" w:rsidRDefault="00921AA7">
    <w:pPr>
      <w:pStyle w:val="Kopfzeile"/>
      <w:rPr>
        <w:b/>
      </w:rPr>
    </w:pPr>
  </w:p>
  <w:p w14:paraId="465A52A7" w14:textId="77777777" w:rsidR="00921AA7" w:rsidRDefault="00EC539A">
    <w:pPr>
      <w:pStyle w:val="Kopfzeile"/>
      <w:rPr>
        <w:b/>
      </w:rPr>
    </w:pPr>
    <w:r>
      <w:rPr>
        <w:b/>
        <w:noProof/>
        <w:lang w:eastAsia="de-AT"/>
      </w:rPr>
      <w:drawing>
        <wp:anchor distT="0" distB="0" distL="114300" distR="114300" simplePos="0" relativeHeight="251658240" behindDoc="0" locked="0" layoutInCell="1" allowOverlap="1" wp14:anchorId="64C022EB" wp14:editId="3A088968">
          <wp:simplePos x="0" y="0"/>
          <wp:positionH relativeFrom="column">
            <wp:posOffset>5726430</wp:posOffset>
          </wp:positionH>
          <wp:positionV relativeFrom="paragraph">
            <wp:posOffset>95885</wp:posOffset>
          </wp:positionV>
          <wp:extent cx="1046722" cy="895350"/>
          <wp:effectExtent l="0" t="0" r="127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_graz_ohneschriftzug 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21B141" w14:textId="77777777" w:rsidR="00921AA7" w:rsidRDefault="00921AA7">
    <w:pPr>
      <w:pStyle w:val="Kopfzeile"/>
      <w:rPr>
        <w:b/>
      </w:rPr>
    </w:pPr>
  </w:p>
  <w:p w14:paraId="3199C343" w14:textId="77777777" w:rsidR="00921AA7" w:rsidRDefault="00921AA7">
    <w:pPr>
      <w:pStyle w:val="Kopfzeile"/>
      <w:rPr>
        <w:b/>
      </w:rPr>
    </w:pPr>
  </w:p>
  <w:p w14:paraId="72E4A11A" w14:textId="77777777" w:rsidR="00921AA7" w:rsidRDefault="00921AA7">
    <w:pPr>
      <w:pStyle w:val="Kopfzeile"/>
      <w:rPr>
        <w:b/>
      </w:rPr>
    </w:pPr>
  </w:p>
  <w:p w14:paraId="48055263" w14:textId="77777777" w:rsidR="00921AA7" w:rsidRDefault="00921AA7">
    <w:pPr>
      <w:pStyle w:val="Kopfzeile"/>
      <w:rPr>
        <w:b/>
      </w:rPr>
    </w:pPr>
  </w:p>
  <w:p w14:paraId="0F368832" w14:textId="77777777" w:rsidR="002C2726" w:rsidRDefault="002C2726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BA92" w14:textId="77777777" w:rsidR="006A10AA" w:rsidRDefault="006A1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4.9pt;height:14.4pt;visibility:visible;mso-wrap-style:square" o:bullet="t">
        <v:imagedata r:id="rId1" o:title=""/>
      </v:shape>
    </w:pict>
  </w:numPicBullet>
  <w:numPicBullet w:numPicBulletId="1">
    <w:pict>
      <v:shape id="_x0000_i1117" type="#_x0000_t75" style="width:14.9pt;height:14.4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08E5"/>
    <w:multiLevelType w:val="hybridMultilevel"/>
    <w:tmpl w:val="8F9AA82E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5606"/>
    <w:multiLevelType w:val="hybridMultilevel"/>
    <w:tmpl w:val="DD3AB78C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HyQcgcGfLeT5IyaI5dMya818gzOrYYrdA83W/FNWkPIx6jyYFMtgVr1i/cwHRNEqBVedUY2WQcUQx2gJb4s9Kw==" w:salt="p4l3HwiPziWPQXmhIZaH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347D"/>
    <w:rsid w:val="00014D60"/>
    <w:rsid w:val="00015FB9"/>
    <w:rsid w:val="00031921"/>
    <w:rsid w:val="00045DEC"/>
    <w:rsid w:val="00046595"/>
    <w:rsid w:val="00067533"/>
    <w:rsid w:val="000D4D70"/>
    <w:rsid w:val="000E432F"/>
    <w:rsid w:val="000F5BF5"/>
    <w:rsid w:val="00101559"/>
    <w:rsid w:val="00101DBF"/>
    <w:rsid w:val="00120A71"/>
    <w:rsid w:val="00174AB5"/>
    <w:rsid w:val="001B6082"/>
    <w:rsid w:val="001D6D45"/>
    <w:rsid w:val="001E04AE"/>
    <w:rsid w:val="001E4A58"/>
    <w:rsid w:val="001F7545"/>
    <w:rsid w:val="00202588"/>
    <w:rsid w:val="0021703A"/>
    <w:rsid w:val="00231EDF"/>
    <w:rsid w:val="00261301"/>
    <w:rsid w:val="00271C62"/>
    <w:rsid w:val="002C2726"/>
    <w:rsid w:val="002E45BB"/>
    <w:rsid w:val="002F0624"/>
    <w:rsid w:val="003141F0"/>
    <w:rsid w:val="00316318"/>
    <w:rsid w:val="003727AD"/>
    <w:rsid w:val="003730FD"/>
    <w:rsid w:val="003854A3"/>
    <w:rsid w:val="00455FA1"/>
    <w:rsid w:val="0047258C"/>
    <w:rsid w:val="00494FB3"/>
    <w:rsid w:val="004A50E4"/>
    <w:rsid w:val="004D4055"/>
    <w:rsid w:val="00524EC7"/>
    <w:rsid w:val="00554042"/>
    <w:rsid w:val="00577DF5"/>
    <w:rsid w:val="0058769D"/>
    <w:rsid w:val="00597B5F"/>
    <w:rsid w:val="005C32C3"/>
    <w:rsid w:val="00621792"/>
    <w:rsid w:val="00650C72"/>
    <w:rsid w:val="00664273"/>
    <w:rsid w:val="006664D2"/>
    <w:rsid w:val="00674919"/>
    <w:rsid w:val="0068579B"/>
    <w:rsid w:val="00687271"/>
    <w:rsid w:val="006A10AA"/>
    <w:rsid w:val="006D6C4A"/>
    <w:rsid w:val="00752636"/>
    <w:rsid w:val="007652A3"/>
    <w:rsid w:val="007B7DAD"/>
    <w:rsid w:val="007C575C"/>
    <w:rsid w:val="007E28E2"/>
    <w:rsid w:val="007E3B9C"/>
    <w:rsid w:val="007E3CC8"/>
    <w:rsid w:val="00812A99"/>
    <w:rsid w:val="00813134"/>
    <w:rsid w:val="00825FA1"/>
    <w:rsid w:val="00844A50"/>
    <w:rsid w:val="00856826"/>
    <w:rsid w:val="00881D70"/>
    <w:rsid w:val="00883C21"/>
    <w:rsid w:val="008A5BD9"/>
    <w:rsid w:val="008B195B"/>
    <w:rsid w:val="008B7267"/>
    <w:rsid w:val="008F0AE8"/>
    <w:rsid w:val="0090488C"/>
    <w:rsid w:val="00921AA7"/>
    <w:rsid w:val="00933CC7"/>
    <w:rsid w:val="009A1683"/>
    <w:rsid w:val="00A07014"/>
    <w:rsid w:val="00A23799"/>
    <w:rsid w:val="00A41E26"/>
    <w:rsid w:val="00A63954"/>
    <w:rsid w:val="00A73AA5"/>
    <w:rsid w:val="00A8303E"/>
    <w:rsid w:val="00A9014A"/>
    <w:rsid w:val="00B10DD3"/>
    <w:rsid w:val="00B10F38"/>
    <w:rsid w:val="00B2134F"/>
    <w:rsid w:val="00BA280F"/>
    <w:rsid w:val="00BD62A7"/>
    <w:rsid w:val="00C540C1"/>
    <w:rsid w:val="00C56561"/>
    <w:rsid w:val="00C948BD"/>
    <w:rsid w:val="00C94995"/>
    <w:rsid w:val="00CE53F6"/>
    <w:rsid w:val="00D131CD"/>
    <w:rsid w:val="00D34645"/>
    <w:rsid w:val="00D655D0"/>
    <w:rsid w:val="00D84CEA"/>
    <w:rsid w:val="00DA7F81"/>
    <w:rsid w:val="00DC0CAC"/>
    <w:rsid w:val="00DE7EFB"/>
    <w:rsid w:val="00E21F44"/>
    <w:rsid w:val="00E62ED4"/>
    <w:rsid w:val="00EA4A11"/>
    <w:rsid w:val="00EA7D89"/>
    <w:rsid w:val="00EC539A"/>
    <w:rsid w:val="00EF7E4E"/>
    <w:rsid w:val="00F85FFE"/>
    <w:rsid w:val="00FB6F2A"/>
    <w:rsid w:val="00FC17AA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A4A36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F2A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921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3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F818-87A9-4016-8D30-CD4FF7B7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Rabussay, Christina (christina.rabussay@uni-graz.at)</cp:lastModifiedBy>
  <cp:revision>39</cp:revision>
  <cp:lastPrinted>2019-11-27T09:47:00Z</cp:lastPrinted>
  <dcterms:created xsi:type="dcterms:W3CDTF">2019-11-27T08:16:00Z</dcterms:created>
  <dcterms:modified xsi:type="dcterms:W3CDTF">2022-10-07T07:41:00Z</dcterms:modified>
</cp:coreProperties>
</file>