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02A42">
      <w:pPr>
        <w:pStyle w:val="StandardWeb"/>
        <w:jc w:val="both"/>
        <w:rPr>
          <w:rFonts w:ascii="Arial" w:hAnsi="Arial" w:cs="Arial"/>
          <w:sz w:val="20"/>
          <w:szCs w:val="20"/>
        </w:rPr>
      </w:pPr>
      <w:bookmarkStart w:id="0" w:name="_GoBack"/>
      <w:bookmarkEnd w:id="0"/>
      <w:r>
        <w:rPr>
          <w:rFonts w:ascii="Arial" w:hAnsi="Arial" w:cs="Arial"/>
          <w:sz w:val="20"/>
          <w:szCs w:val="20"/>
        </w:rPr>
        <w:t>At the University of Graz, researchers and students work across a broad disciplinary spectrum to enlarge our knowledge, and find strategies to deal with challenges our society is confronted with and to shape tomorrow’s world. The University of Graz is a pl</w:t>
      </w:r>
      <w:r>
        <w:rPr>
          <w:rFonts w:ascii="Arial" w:hAnsi="Arial" w:cs="Arial"/>
          <w:sz w:val="20"/>
          <w:szCs w:val="20"/>
        </w:rPr>
        <w:t>ace which combines high quality academic research and teaching, where achievement is rewarded, careers are promoted, and social diversity is encouraged – all within a modern, award-winning working environment. Our motto: We work for tomorrow. Join us!</w:t>
      </w:r>
    </w:p>
    <w:p w:rsidR="00000000" w:rsidRDefault="00602A42">
      <w:pPr>
        <w:pStyle w:val="StandardWeb"/>
        <w:rPr>
          <w:rFonts w:ascii="Arial" w:hAnsi="Arial" w:cs="Arial"/>
          <w:sz w:val="20"/>
          <w:szCs w:val="20"/>
        </w:rPr>
      </w:pPr>
      <w:r>
        <w:rPr>
          <w:rFonts w:ascii="Arial" w:hAnsi="Arial" w:cs="Arial"/>
          <w:sz w:val="20"/>
          <w:szCs w:val="20"/>
        </w:rPr>
        <w:t xml:space="preserve">The </w:t>
      </w:r>
      <w:r>
        <w:rPr>
          <w:rFonts w:ascii="Arial" w:hAnsi="Arial" w:cs="Arial"/>
          <w:sz w:val="20"/>
          <w:szCs w:val="20"/>
        </w:rPr>
        <w:t>Institute of International Law and International Relations is looking for an</w:t>
      </w:r>
    </w:p>
    <w:p w:rsidR="00000000" w:rsidRDefault="00602A42">
      <w:pPr>
        <w:pStyle w:val="berschrift2"/>
        <w:jc w:val="center"/>
        <w:rPr>
          <w:rFonts w:ascii="Arial" w:eastAsia="Times New Roman" w:hAnsi="Arial" w:cs="Arial"/>
        </w:rPr>
      </w:pPr>
      <w:r>
        <w:rPr>
          <w:rFonts w:ascii="Arial" w:eastAsia="Times New Roman" w:hAnsi="Arial" w:cs="Arial"/>
        </w:rPr>
        <w:t>University Assistant without doctorate</w:t>
      </w:r>
    </w:p>
    <w:p w:rsidR="00000000" w:rsidRDefault="00602A42">
      <w:pPr>
        <w:pStyle w:val="StandardWeb"/>
        <w:spacing w:before="0" w:beforeAutospacing="0"/>
        <w:jc w:val="center"/>
        <w:rPr>
          <w:rFonts w:ascii="Arial" w:hAnsi="Arial" w:cs="Arial"/>
          <w:sz w:val="20"/>
          <w:szCs w:val="20"/>
        </w:rPr>
      </w:pPr>
      <w:r>
        <w:rPr>
          <w:rFonts w:ascii="Arial" w:hAnsi="Arial" w:cs="Arial"/>
          <w:sz w:val="20"/>
          <w:szCs w:val="20"/>
        </w:rPr>
        <w:t>(30 hours a week; fixed-term employment for the period of 4 years; position to be filled as of February 3</w:t>
      </w:r>
      <w:r>
        <w:rPr>
          <w:rFonts w:ascii="Arial" w:hAnsi="Arial" w:cs="Arial"/>
          <w:sz w:val="20"/>
          <w:szCs w:val="20"/>
          <w:vertAlign w:val="superscript"/>
        </w:rPr>
        <w:t>rd</w:t>
      </w:r>
      <w:r>
        <w:rPr>
          <w:rFonts w:ascii="Arial" w:hAnsi="Arial" w:cs="Arial"/>
          <w:sz w:val="20"/>
          <w:szCs w:val="20"/>
        </w:rPr>
        <w:t> 2020 )</w:t>
      </w:r>
    </w:p>
    <w:p w:rsidR="00000000" w:rsidRDefault="00602A42">
      <w:pPr>
        <w:pStyle w:val="berschrift3"/>
        <w:rPr>
          <w:rFonts w:ascii="Arial" w:eastAsia="Times New Roman" w:hAnsi="Arial" w:cs="Arial"/>
        </w:rPr>
      </w:pPr>
      <w:r>
        <w:rPr>
          <w:rFonts w:ascii="Arial" w:eastAsia="Times New Roman" w:hAnsi="Arial" w:cs="Arial"/>
        </w:rPr>
        <w:t>Your duties</w:t>
      </w:r>
    </w:p>
    <w:p w:rsidR="00000000" w:rsidRDefault="00602A42">
      <w:pPr>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Independent r</w:t>
      </w:r>
      <w:r>
        <w:rPr>
          <w:rFonts w:ascii="Arial" w:eastAsia="Times New Roman" w:hAnsi="Arial" w:cs="Arial"/>
          <w:color w:val="000000"/>
          <w:sz w:val="20"/>
          <w:szCs w:val="20"/>
        </w:rPr>
        <w:t>esearch</w:t>
      </w:r>
    </w:p>
    <w:p w:rsidR="00000000" w:rsidRDefault="00602A42">
      <w:pPr>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Preparation of and collaboration in research activities and research projects</w:t>
      </w:r>
    </w:p>
    <w:p w:rsidR="00000000" w:rsidRDefault="00602A42">
      <w:pPr>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Preparation of a dissertation</w:t>
      </w:r>
    </w:p>
    <w:p w:rsidR="00000000" w:rsidRDefault="00602A42">
      <w:pPr>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Collaboration in preparing third-party funded research projects</w:t>
      </w:r>
    </w:p>
    <w:p w:rsidR="00000000" w:rsidRDefault="00602A42">
      <w:pPr>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Independet Teaching</w:t>
      </w:r>
    </w:p>
    <w:p w:rsidR="00000000" w:rsidRDefault="00602A42">
      <w:pPr>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Collaboration in preparing and conducting courses and in</w:t>
      </w:r>
      <w:r>
        <w:rPr>
          <w:rFonts w:ascii="Arial" w:eastAsia="Times New Roman" w:hAnsi="Arial" w:cs="Arial"/>
          <w:color w:val="000000"/>
          <w:sz w:val="20"/>
          <w:szCs w:val="20"/>
        </w:rPr>
        <w:t xml:space="preserve"> correcting exams</w:t>
      </w:r>
    </w:p>
    <w:p w:rsidR="00000000" w:rsidRDefault="00602A42">
      <w:pPr>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Providing support to students</w:t>
      </w:r>
    </w:p>
    <w:p w:rsidR="00000000" w:rsidRDefault="00602A42">
      <w:pPr>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Assistance in the supervision of diploma and master theses</w:t>
      </w:r>
    </w:p>
    <w:p w:rsidR="00000000" w:rsidRDefault="00602A42">
      <w:pPr>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Organisational and administrative tasks</w:t>
      </w:r>
    </w:p>
    <w:p w:rsidR="00000000" w:rsidRDefault="00602A42">
      <w:pPr>
        <w:pStyle w:val="berschrift3"/>
        <w:rPr>
          <w:rFonts w:ascii="Arial" w:eastAsia="Times New Roman" w:hAnsi="Arial" w:cs="Arial"/>
        </w:rPr>
      </w:pPr>
      <w:r>
        <w:rPr>
          <w:rFonts w:ascii="Arial" w:eastAsia="Times New Roman" w:hAnsi="Arial" w:cs="Arial"/>
        </w:rPr>
        <w:t>Your profile</w:t>
      </w:r>
    </w:p>
    <w:p w:rsidR="00000000" w:rsidRDefault="00602A42">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Completion of the diploma studies of law</w:t>
      </w:r>
    </w:p>
    <w:p w:rsidR="00000000" w:rsidRDefault="00602A42">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Excellent knowledge of international law</w:t>
      </w:r>
    </w:p>
    <w:p w:rsidR="00000000" w:rsidRDefault="00602A42">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Excellent anal</w:t>
      </w:r>
      <w:r>
        <w:rPr>
          <w:rFonts w:ascii="Arial" w:eastAsia="Times New Roman" w:hAnsi="Arial" w:cs="Arial"/>
          <w:color w:val="000000"/>
          <w:sz w:val="20"/>
          <w:szCs w:val="20"/>
        </w:rPr>
        <w:t>ytical and writing ability</w:t>
      </w:r>
    </w:p>
    <w:p w:rsidR="00000000" w:rsidRDefault="00602A42">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Excellent command of German and English (both written and spoken)</w:t>
      </w:r>
    </w:p>
    <w:p w:rsidR="00000000" w:rsidRDefault="00602A42">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Relevant practical experience in research and teaching (desirable)</w:t>
      </w:r>
    </w:p>
    <w:p w:rsidR="00000000" w:rsidRDefault="00602A42">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Experience in third-party funded projects (desirable)</w:t>
      </w:r>
    </w:p>
    <w:p w:rsidR="00000000" w:rsidRDefault="00602A42">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Education or practical experience abroad (</w:t>
      </w:r>
      <w:r>
        <w:rPr>
          <w:rFonts w:ascii="Arial" w:eastAsia="Times New Roman" w:hAnsi="Arial" w:cs="Arial"/>
          <w:color w:val="000000"/>
          <w:sz w:val="20"/>
          <w:szCs w:val="20"/>
        </w:rPr>
        <w:t>desirable)</w:t>
      </w:r>
    </w:p>
    <w:p w:rsidR="00000000" w:rsidRDefault="00602A42">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Good computer skills</w:t>
      </w:r>
    </w:p>
    <w:p w:rsidR="00000000" w:rsidRDefault="00602A42">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Ability to work in a team</w:t>
      </w:r>
    </w:p>
    <w:p w:rsidR="00000000" w:rsidRDefault="00602A42">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Organisational skills</w:t>
      </w:r>
    </w:p>
    <w:p w:rsidR="00000000" w:rsidRDefault="00602A42">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Ability to work independently</w:t>
      </w:r>
    </w:p>
    <w:p w:rsidR="00000000" w:rsidRDefault="00602A42">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Ability to meet deadlines</w:t>
      </w:r>
    </w:p>
    <w:p w:rsidR="00000000" w:rsidRDefault="00602A42">
      <w:pPr>
        <w:numPr>
          <w:ilvl w:val="0"/>
          <w:numId w:val="2"/>
        </w:numPr>
        <w:rPr>
          <w:rFonts w:ascii="Arial" w:eastAsia="Times New Roman" w:hAnsi="Arial" w:cs="Arial"/>
          <w:color w:val="000000"/>
          <w:sz w:val="20"/>
          <w:szCs w:val="20"/>
        </w:rPr>
      </w:pPr>
      <w:r>
        <w:rPr>
          <w:rFonts w:ascii="Arial" w:eastAsia="Times New Roman" w:hAnsi="Arial" w:cs="Arial"/>
          <w:color w:val="000000"/>
          <w:sz w:val="20"/>
          <w:szCs w:val="20"/>
        </w:rPr>
        <w:t>Academic interest</w:t>
      </w:r>
    </w:p>
    <w:p w:rsidR="00000000" w:rsidRDefault="00602A42">
      <w:pPr>
        <w:pStyle w:val="berschrift3"/>
        <w:rPr>
          <w:rFonts w:ascii="Arial" w:eastAsia="Times New Roman" w:hAnsi="Arial" w:cs="Arial"/>
        </w:rPr>
      </w:pPr>
      <w:r>
        <w:rPr>
          <w:rFonts w:ascii="Arial" w:eastAsia="Times New Roman" w:hAnsi="Arial" w:cs="Arial"/>
        </w:rPr>
        <w:t>Our offer</w:t>
      </w:r>
    </w:p>
    <w:p w:rsidR="00000000" w:rsidRDefault="00602A42">
      <w:pPr>
        <w:pStyle w:val="berschrift4"/>
        <w:rPr>
          <w:rFonts w:ascii="Arial" w:eastAsia="Times New Roman" w:hAnsi="Arial" w:cs="Arial"/>
        </w:rPr>
      </w:pPr>
      <w:r>
        <w:rPr>
          <w:rFonts w:ascii="Arial" w:eastAsia="Times New Roman" w:hAnsi="Arial" w:cs="Arial"/>
        </w:rPr>
        <w:t>Classification</w:t>
      </w:r>
    </w:p>
    <w:p w:rsidR="00000000" w:rsidRDefault="00602A42">
      <w:pPr>
        <w:pStyle w:val="StandardWeb"/>
        <w:spacing w:before="75" w:beforeAutospacing="0"/>
        <w:rPr>
          <w:rFonts w:ascii="Arial" w:hAnsi="Arial" w:cs="Arial"/>
          <w:sz w:val="20"/>
          <w:szCs w:val="20"/>
        </w:rPr>
      </w:pPr>
      <w:r>
        <w:rPr>
          <w:rFonts w:ascii="Arial" w:hAnsi="Arial" w:cs="Arial"/>
          <w:sz w:val="20"/>
          <w:szCs w:val="20"/>
        </w:rPr>
        <w:t>Salary scheme of the Universitäten-KV (University Collective Agreement): B1</w:t>
      </w:r>
    </w:p>
    <w:p w:rsidR="00000000" w:rsidRDefault="00602A42">
      <w:pPr>
        <w:pStyle w:val="berschrift4"/>
        <w:rPr>
          <w:rFonts w:ascii="Arial" w:eastAsia="Times New Roman" w:hAnsi="Arial" w:cs="Arial"/>
        </w:rPr>
      </w:pPr>
      <w:r>
        <w:rPr>
          <w:rFonts w:ascii="Arial" w:eastAsia="Times New Roman" w:hAnsi="Arial" w:cs="Arial"/>
        </w:rPr>
        <w:t>Minimum salary</w:t>
      </w:r>
    </w:p>
    <w:p w:rsidR="00000000" w:rsidRDefault="00602A42">
      <w:pPr>
        <w:pStyle w:val="StandardWeb"/>
        <w:spacing w:before="75" w:beforeAutospacing="0"/>
        <w:jc w:val="both"/>
        <w:rPr>
          <w:rFonts w:ascii="Arial" w:hAnsi="Arial" w:cs="Arial"/>
          <w:sz w:val="20"/>
          <w:szCs w:val="20"/>
        </w:rPr>
      </w:pPr>
      <w:r>
        <w:rPr>
          <w:rFonts w:ascii="Arial" w:hAnsi="Arial" w:cs="Arial"/>
          <w:sz w:val="20"/>
          <w:szCs w:val="20"/>
        </w:rPr>
        <w:t>The minimum salary as stated in the collective agreement and according to the classification scheme is EUR 2148.40 gross/month. This minimum salary may be higher due to previous employment periods eligible for inclusion and other earnings an</w:t>
      </w:r>
      <w:r>
        <w:rPr>
          <w:rFonts w:ascii="Arial" w:hAnsi="Arial" w:cs="Arial"/>
          <w:sz w:val="20"/>
          <w:szCs w:val="20"/>
        </w:rPr>
        <w:t>d remunerations.</w:t>
      </w:r>
    </w:p>
    <w:p w:rsidR="00000000" w:rsidRDefault="00602A42">
      <w:pPr>
        <w:pStyle w:val="StandardWeb"/>
        <w:jc w:val="both"/>
        <w:rPr>
          <w:rFonts w:ascii="Arial" w:hAnsi="Arial" w:cs="Arial"/>
          <w:sz w:val="20"/>
          <w:szCs w:val="20"/>
        </w:rPr>
      </w:pPr>
      <w:r>
        <w:rPr>
          <w:rFonts w:ascii="Arial" w:hAnsi="Arial" w:cs="Arial"/>
          <w:sz w:val="20"/>
          <w:szCs w:val="20"/>
        </w:rPr>
        <w:t>We offer you a job with a lot of responsibility and variety. You can expect an enjoyable work climate, flexible work hours and numerous possibilities for further education and personal development. Take advantage of the chance to enter int</w:t>
      </w:r>
      <w:r>
        <w:rPr>
          <w:rFonts w:ascii="Arial" w:hAnsi="Arial" w:cs="Arial"/>
          <w:sz w:val="20"/>
          <w:szCs w:val="20"/>
        </w:rPr>
        <w:t>o a challenging work environment full of team spirit and enthusiasm for your job.</w:t>
      </w:r>
    </w:p>
    <w:p w:rsidR="00000000" w:rsidRDefault="00602A42">
      <w:pPr>
        <w:pStyle w:val="StandardWeb"/>
        <w:rPr>
          <w:rFonts w:ascii="Arial" w:hAnsi="Arial" w:cs="Arial"/>
          <w:sz w:val="20"/>
          <w:szCs w:val="20"/>
        </w:rPr>
      </w:pPr>
      <w:r>
        <w:rPr>
          <w:rFonts w:ascii="Arial" w:hAnsi="Arial" w:cs="Arial"/>
          <w:sz w:val="20"/>
          <w:szCs w:val="20"/>
        </w:rPr>
        <w:t xml:space="preserve">Application Deadline: </w:t>
      </w:r>
      <w:r>
        <w:rPr>
          <w:rStyle w:val="Fett"/>
          <w:rFonts w:ascii="Arial" w:hAnsi="Arial" w:cs="Arial"/>
          <w:sz w:val="20"/>
          <w:szCs w:val="20"/>
        </w:rPr>
        <w:t>November 13</w:t>
      </w:r>
      <w:r>
        <w:rPr>
          <w:rStyle w:val="Fett"/>
          <w:rFonts w:ascii="Arial" w:hAnsi="Arial" w:cs="Arial"/>
          <w:sz w:val="20"/>
          <w:szCs w:val="20"/>
          <w:vertAlign w:val="superscript"/>
        </w:rPr>
        <w:t>th</w:t>
      </w:r>
      <w:r>
        <w:rPr>
          <w:rStyle w:val="Fett"/>
          <w:rFonts w:ascii="Arial" w:hAnsi="Arial" w:cs="Arial"/>
          <w:sz w:val="20"/>
          <w:szCs w:val="20"/>
        </w:rPr>
        <w:t> 2019</w:t>
      </w:r>
      <w:r>
        <w:rPr>
          <w:rFonts w:ascii="Arial" w:hAnsi="Arial" w:cs="Arial"/>
          <w:sz w:val="20"/>
          <w:szCs w:val="20"/>
        </w:rPr>
        <w:br/>
        <w:t xml:space="preserve">Reference Number: </w:t>
      </w:r>
      <w:r>
        <w:rPr>
          <w:rStyle w:val="Fett"/>
          <w:rFonts w:ascii="Arial" w:hAnsi="Arial" w:cs="Arial"/>
          <w:sz w:val="20"/>
          <w:szCs w:val="20"/>
        </w:rPr>
        <w:t>MB/2/99 ex 2019/20</w:t>
      </w:r>
    </w:p>
    <w:p w:rsidR="00000000" w:rsidRDefault="00602A42">
      <w:pPr>
        <w:pStyle w:val="StandardWeb"/>
        <w:jc w:val="both"/>
        <w:rPr>
          <w:rFonts w:ascii="Arial" w:hAnsi="Arial" w:cs="Arial"/>
          <w:sz w:val="20"/>
          <w:szCs w:val="20"/>
        </w:rPr>
      </w:pPr>
      <w:r>
        <w:rPr>
          <w:rFonts w:ascii="Arial" w:hAnsi="Arial" w:cs="Arial"/>
          <w:sz w:val="20"/>
          <w:szCs w:val="20"/>
        </w:rPr>
        <w:lastRenderedPageBreak/>
        <w:t xml:space="preserve">The University of Graz strives to increase the proportion of women in particular in management </w:t>
      </w:r>
      <w:r>
        <w:rPr>
          <w:rFonts w:ascii="Arial" w:hAnsi="Arial" w:cs="Arial"/>
          <w:sz w:val="20"/>
          <w:szCs w:val="20"/>
        </w:rPr>
        <w:t>and faculty positions and therefore encourages qualified women to apply.</w:t>
      </w:r>
    </w:p>
    <w:p w:rsidR="00000000" w:rsidRDefault="00602A42">
      <w:pPr>
        <w:pStyle w:val="StandardWeb"/>
        <w:jc w:val="both"/>
        <w:rPr>
          <w:rFonts w:ascii="Arial" w:hAnsi="Arial" w:cs="Arial"/>
          <w:sz w:val="20"/>
          <w:szCs w:val="20"/>
        </w:rPr>
      </w:pPr>
      <w:r>
        <w:rPr>
          <w:rFonts w:ascii="Arial" w:hAnsi="Arial" w:cs="Arial"/>
          <w:sz w:val="20"/>
          <w:szCs w:val="20"/>
        </w:rPr>
        <w:t>Especially with regard to academic staff, we welcome applications from persons with disabilities who meet the requirements of the advertised position.</w:t>
      </w:r>
    </w:p>
    <w:p w:rsidR="00000000" w:rsidRDefault="00602A42">
      <w:pPr>
        <w:pStyle w:val="StandardWeb"/>
        <w:jc w:val="both"/>
        <w:rPr>
          <w:rFonts w:ascii="Arial" w:hAnsi="Arial" w:cs="Arial"/>
          <w:sz w:val="20"/>
          <w:szCs w:val="20"/>
        </w:rPr>
      </w:pPr>
      <w:r>
        <w:rPr>
          <w:rFonts w:ascii="Arial" w:hAnsi="Arial" w:cs="Arial"/>
          <w:sz w:val="20"/>
          <w:szCs w:val="20"/>
        </w:rPr>
        <w:t>If you are interested, please su</w:t>
      </w:r>
      <w:r>
        <w:rPr>
          <w:rFonts w:ascii="Arial" w:hAnsi="Arial" w:cs="Arial"/>
          <w:sz w:val="20"/>
          <w:szCs w:val="20"/>
        </w:rPr>
        <w:t>bmit your application documents before the stated deadline. Make sure to indicate the reference number on your application and please send your CV and photo to:</w:t>
      </w:r>
    </w:p>
    <w:p w:rsidR="00000000" w:rsidRDefault="00602A42">
      <w:pPr>
        <w:pStyle w:val="StandardWeb"/>
        <w:rPr>
          <w:rFonts w:ascii="Arial" w:hAnsi="Arial" w:cs="Arial"/>
          <w:sz w:val="20"/>
          <w:szCs w:val="20"/>
        </w:rPr>
      </w:pPr>
      <w:hyperlink r:id="rId5" w:history="1">
        <w:r>
          <w:rPr>
            <w:rStyle w:val="Hyperlink"/>
            <w:rFonts w:ascii="Arial" w:hAnsi="Arial" w:cs="Arial"/>
            <w:sz w:val="20"/>
            <w:szCs w:val="20"/>
          </w:rPr>
          <w:t>be</w:t>
        </w:r>
        <w:r>
          <w:rPr>
            <w:rStyle w:val="Hyperlink"/>
            <w:rFonts w:ascii="Arial" w:hAnsi="Arial" w:cs="Arial"/>
            <w:sz w:val="20"/>
            <w:szCs w:val="20"/>
          </w:rPr>
          <w:t>werbung@uni-graz.at</w:t>
        </w:r>
      </w:hyperlink>
    </w:p>
    <w:p w:rsidR="00602A42" w:rsidRDefault="00602A42">
      <w:pPr>
        <w:pStyle w:val="StandardWeb"/>
        <w:jc w:val="both"/>
        <w:rPr>
          <w:rFonts w:ascii="Arial" w:hAnsi="Arial" w:cs="Arial"/>
          <w:sz w:val="20"/>
          <w:szCs w:val="20"/>
        </w:rPr>
      </w:pPr>
      <w:r>
        <w:rPr>
          <w:rFonts w:ascii="Arial" w:hAnsi="Arial" w:cs="Arial"/>
          <w:sz w:val="20"/>
          <w:szCs w:val="20"/>
        </w:rPr>
        <w:t>INFORMATION: Shortlisted candidates to be interviewed on 3.12.2019. Shortlisted candidates will be requested to submit an example of their written work in advance per E-Mail.</w:t>
      </w:r>
    </w:p>
    <w:sectPr w:rsidR="00602A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CE519B"/>
    <w:multiLevelType w:val="multilevel"/>
    <w:tmpl w:val="E25E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46507D"/>
    <w:multiLevelType w:val="multilevel"/>
    <w:tmpl w:val="1020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92AF8"/>
    <w:rsid w:val="00602A42"/>
    <w:rsid w:val="00E92A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084025-3CAD-49A7-85C5-BA738612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eastAsiaTheme="minorEastAsia"/>
      <w:sz w:val="24"/>
      <w:szCs w:val="24"/>
    </w:rPr>
  </w:style>
  <w:style w:type="paragraph" w:styleId="berschrift2">
    <w:name w:val="heading 2"/>
    <w:basedOn w:val="Standard"/>
    <w:link w:val="berschrift2Zchn"/>
    <w:uiPriority w:val="9"/>
    <w:qFormat/>
    <w:pPr>
      <w:spacing w:line="360" w:lineRule="atLeast"/>
      <w:outlineLvl w:val="1"/>
    </w:pPr>
    <w:rPr>
      <w:b/>
      <w:bCs/>
    </w:rPr>
  </w:style>
  <w:style w:type="paragraph" w:styleId="berschrift3">
    <w:name w:val="heading 3"/>
    <w:basedOn w:val="Standard"/>
    <w:link w:val="berschrift3Zchn"/>
    <w:uiPriority w:val="9"/>
    <w:qFormat/>
    <w:pPr>
      <w:spacing w:before="100" w:beforeAutospacing="1" w:after="75"/>
      <w:outlineLvl w:val="2"/>
    </w:pPr>
    <w:rPr>
      <w:b/>
      <w:bCs/>
      <w:sz w:val="21"/>
      <w:szCs w:val="21"/>
    </w:rPr>
  </w:style>
  <w:style w:type="paragraph" w:styleId="berschrift4">
    <w:name w:val="heading 4"/>
    <w:basedOn w:val="Standard"/>
    <w:link w:val="berschrift4Zchn"/>
    <w:uiPriority w:val="9"/>
    <w:qFormat/>
    <w:pPr>
      <w:spacing w:before="100" w:beforeAutospacing="1"/>
      <w:outlineLvl w:val="3"/>
    </w:pPr>
    <w:rPr>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color w:val="2F5496" w:themeColor="accent1" w:themeShade="BF"/>
      <w:sz w:val="24"/>
      <w:szCs w:val="24"/>
    </w:rPr>
  </w:style>
  <w:style w:type="paragraph" w:customStyle="1" w:styleId="msonormal0">
    <w:name w:val="msonormal"/>
    <w:basedOn w:val="Standard"/>
    <w:pPr>
      <w:spacing w:before="100" w:beforeAutospacing="1" w:after="165"/>
    </w:pPr>
  </w:style>
  <w:style w:type="paragraph" w:styleId="StandardWeb">
    <w:name w:val="Normal (Web)"/>
    <w:basedOn w:val="Standard"/>
    <w:uiPriority w:val="99"/>
    <w:semiHidden/>
    <w:unhideWhenUsed/>
    <w:pPr>
      <w:spacing w:before="100" w:beforeAutospacing="1" w:after="165"/>
    </w:pPr>
  </w:style>
  <w:style w:type="paragraph" w:customStyle="1" w:styleId="jadtxtcontent">
    <w:name w:val="jad_txt_content"/>
    <w:basedOn w:val="Standard"/>
  </w:style>
  <w:style w:type="paragraph" w:customStyle="1" w:styleId="placeholdertop">
    <w:name w:val="placeholdertop"/>
    <w:basedOn w:val="Standard"/>
  </w:style>
  <w:style w:type="paragraph" w:customStyle="1" w:styleId="jadtxtcontent1">
    <w:name w:val="jad_txt_content1"/>
    <w:basedOn w:val="Standard"/>
  </w:style>
  <w:style w:type="character" w:styleId="Fett">
    <w:name w:val="Strong"/>
    <w:basedOn w:val="Absatz-Standardschriftart"/>
    <w:uiPriority w:val="22"/>
    <w:qFormat/>
    <w:rPr>
      <w:b/>
      <w:bCs/>
    </w:rPr>
  </w:style>
  <w:style w:type="character" w:styleId="Hyperlink">
    <w:name w:val="Hyperlink"/>
    <w:basedOn w:val="Absatz-Standardschriftart"/>
    <w:uiPriority w:val="99"/>
    <w:semiHidden/>
    <w:unhideWhenUsed/>
    <w:rPr>
      <w:color w:val="0000FF"/>
      <w:u w:val="single"/>
    </w:rPr>
  </w:style>
  <w:style w:type="character" w:styleId="BesuchterLink">
    <w:name w:val="FollowedHyperlink"/>
    <w:basedOn w:val="Absatz-Standardschriftar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werbung@uni-graz.at?subject=Bewerbung,%20Kennzahl:%20MB/2/99%20ex%202019/20"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2818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Uni Graz</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Nindler, Reinmar (reinmar.nindler@uni-graz.at)</dc:creator>
  <cp:keywords/>
  <dc:description/>
  <cp:lastModifiedBy>Nindler, Reinmar (reinmar.nindler@uni-graz.at)</cp:lastModifiedBy>
  <cp:revision>2</cp:revision>
  <dcterms:created xsi:type="dcterms:W3CDTF">2019-10-15T09:30:00Z</dcterms:created>
  <dcterms:modified xsi:type="dcterms:W3CDTF">2019-10-15T09:30:00Z</dcterms:modified>
</cp:coreProperties>
</file>