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481FC" w14:textId="77777777" w:rsidR="00EF0B1C" w:rsidRDefault="00EF0B1C" w:rsidP="00355693">
      <w:pPr>
        <w:rPr>
          <w:rFonts w:asciiTheme="majorHAnsi" w:eastAsia="Times New Roman" w:hAnsiTheme="majorHAnsi"/>
          <w:bCs/>
          <w:szCs w:val="22"/>
          <w:lang w:val="de-AT" w:eastAsia="de-AT"/>
        </w:rPr>
      </w:pPr>
    </w:p>
    <w:p w14:paraId="76D90CA9" w14:textId="3246908F" w:rsidR="00704777" w:rsidRPr="00EF0B1C" w:rsidRDefault="001403EA" w:rsidP="00355693">
      <w:pPr>
        <w:rPr>
          <w:rFonts w:asciiTheme="majorHAnsi" w:eastAsia="Times New Roman" w:hAnsiTheme="majorHAnsi"/>
          <w:szCs w:val="22"/>
          <w:lang w:val="de-AT" w:eastAsia="de-AT"/>
        </w:rPr>
      </w:pPr>
      <w:r w:rsidRPr="00EF0B1C">
        <w:rPr>
          <w:rFonts w:asciiTheme="majorHAnsi" w:eastAsia="Times New Roman" w:hAnsiTheme="majorHAnsi"/>
          <w:bCs/>
          <w:szCs w:val="22"/>
          <w:lang w:val="de-AT" w:eastAsia="de-AT"/>
        </w:rPr>
        <w:t>Ein Fest-Symposium für Helmut Eberhart</w:t>
      </w:r>
    </w:p>
    <w:p w14:paraId="71935BC4" w14:textId="2E3333B5" w:rsidR="001403EA" w:rsidRPr="00EF0B1C" w:rsidRDefault="001403EA" w:rsidP="00355693">
      <w:pPr>
        <w:spacing w:after="240"/>
        <w:rPr>
          <w:rFonts w:asciiTheme="majorHAnsi" w:eastAsia="Times New Roman" w:hAnsiTheme="majorHAnsi"/>
          <w:bCs/>
          <w:i/>
          <w:iCs/>
          <w:szCs w:val="22"/>
          <w:lang w:val="de-AT" w:eastAsia="de-AT"/>
        </w:rPr>
      </w:pPr>
      <w:r w:rsidRPr="00EF0B1C">
        <w:rPr>
          <w:rFonts w:asciiTheme="majorHAnsi" w:eastAsia="Times New Roman" w:hAnsiTheme="majorHAnsi"/>
          <w:bCs/>
          <w:i/>
          <w:iCs/>
          <w:szCs w:val="22"/>
          <w:lang w:val="de-AT" w:eastAsia="de-AT"/>
        </w:rPr>
        <w:t xml:space="preserve">Neugier und Auftrag. Kultur- und sozialwissenschaftliche Perspektiven auf den Umbau Europäischer Universitäten </w:t>
      </w:r>
    </w:p>
    <w:p w14:paraId="78B851EA" w14:textId="6499A33D" w:rsidR="008F7A0D" w:rsidRPr="00730F3E" w:rsidRDefault="00704777" w:rsidP="00355693">
      <w:pPr>
        <w:spacing w:after="240"/>
        <w:jc w:val="center"/>
        <w:rPr>
          <w:rFonts w:asciiTheme="majorHAnsi" w:hAnsiTheme="majorHAnsi"/>
          <w:b/>
          <w:bCs/>
          <w:sz w:val="36"/>
          <w:szCs w:val="32"/>
          <w:lang w:val="de-AT"/>
        </w:rPr>
      </w:pPr>
      <w:r w:rsidRPr="00730F3E">
        <w:rPr>
          <w:rFonts w:asciiTheme="majorHAnsi" w:hAnsiTheme="majorHAnsi"/>
          <w:b/>
          <w:bCs/>
          <w:sz w:val="36"/>
          <w:szCs w:val="32"/>
          <w:lang w:val="de-AT"/>
        </w:rPr>
        <w:t>Anmeldung</w:t>
      </w:r>
      <w:r w:rsidR="00801683" w:rsidRPr="00730F3E">
        <w:rPr>
          <w:rFonts w:asciiTheme="majorHAnsi" w:hAnsiTheme="majorHAnsi"/>
          <w:b/>
          <w:bCs/>
          <w:sz w:val="36"/>
          <w:szCs w:val="32"/>
          <w:lang w:val="de-AT"/>
        </w:rPr>
        <w:t xml:space="preserve"> zur Tagung</w:t>
      </w:r>
    </w:p>
    <w:p w14:paraId="18FA3174" w14:textId="28FE4670" w:rsidR="00215694" w:rsidRPr="00730F3E" w:rsidRDefault="007244F7" w:rsidP="00355693">
      <w:pPr>
        <w:pStyle w:val="StandardWeb"/>
        <w:rPr>
          <w:rFonts w:asciiTheme="majorHAnsi" w:hAnsiTheme="majorHAnsi"/>
          <w:b/>
          <w:bCs/>
        </w:rPr>
      </w:pPr>
      <w:r w:rsidRPr="00730F3E">
        <w:rPr>
          <w:rFonts w:asciiTheme="majorHAnsi" w:hAnsiTheme="majorHAnsi"/>
          <w:b/>
        </w:rPr>
        <w:t>Bitte retournieren S</w:t>
      </w:r>
      <w:r w:rsidR="00704777" w:rsidRPr="00730F3E">
        <w:rPr>
          <w:rFonts w:asciiTheme="majorHAnsi" w:hAnsiTheme="majorHAnsi"/>
          <w:b/>
        </w:rPr>
        <w:t xml:space="preserve">ie </w:t>
      </w:r>
      <w:r w:rsidR="00097D91" w:rsidRPr="00730F3E">
        <w:rPr>
          <w:rFonts w:asciiTheme="majorHAnsi" w:hAnsiTheme="majorHAnsi"/>
          <w:b/>
        </w:rPr>
        <w:t>die</w:t>
      </w:r>
      <w:r w:rsidRPr="00730F3E">
        <w:rPr>
          <w:rFonts w:asciiTheme="majorHAnsi" w:hAnsiTheme="majorHAnsi"/>
          <w:b/>
        </w:rPr>
        <w:t>ses</w:t>
      </w:r>
      <w:r w:rsidR="00355693" w:rsidRPr="00730F3E">
        <w:rPr>
          <w:rFonts w:asciiTheme="majorHAnsi" w:hAnsiTheme="majorHAnsi"/>
          <w:b/>
        </w:rPr>
        <w:t xml:space="preserve"> Anmeldef</w:t>
      </w:r>
      <w:r w:rsidRPr="00730F3E">
        <w:rPr>
          <w:rFonts w:asciiTheme="majorHAnsi" w:hAnsiTheme="majorHAnsi"/>
          <w:b/>
        </w:rPr>
        <w:t>ormular</w:t>
      </w:r>
      <w:r w:rsidR="00097D91" w:rsidRPr="00730F3E">
        <w:rPr>
          <w:rFonts w:asciiTheme="majorHAnsi" w:hAnsiTheme="majorHAnsi"/>
          <w:b/>
        </w:rPr>
        <w:t xml:space="preserve"> </w:t>
      </w:r>
      <w:r w:rsidR="00704777" w:rsidRPr="00730F3E">
        <w:rPr>
          <w:rFonts w:asciiTheme="majorHAnsi" w:hAnsiTheme="majorHAnsi"/>
          <w:b/>
        </w:rPr>
        <w:t xml:space="preserve">auf elektronischem oder auf postalischem Weg bis spätestens </w:t>
      </w:r>
      <w:r w:rsidR="00704777" w:rsidRPr="00730F3E">
        <w:rPr>
          <w:rFonts w:asciiTheme="majorHAnsi" w:hAnsiTheme="majorHAnsi"/>
          <w:b/>
          <w:bCs/>
        </w:rPr>
        <w:t>30.09.2018</w:t>
      </w:r>
      <w:r w:rsidR="00730F3E">
        <w:rPr>
          <w:rFonts w:asciiTheme="majorHAnsi" w:hAnsiTheme="majorHAnsi"/>
          <w:b/>
          <w:bCs/>
        </w:rPr>
        <w:t xml:space="preserve"> an:</w:t>
      </w:r>
      <w:r w:rsidR="00704777" w:rsidRPr="00730F3E">
        <w:rPr>
          <w:rFonts w:asciiTheme="majorHAnsi" w:hAnsiTheme="majorHAnsi"/>
          <w:b/>
          <w:bCs/>
        </w:rPr>
        <w:t xml:space="preserve"> </w:t>
      </w:r>
    </w:p>
    <w:p w14:paraId="6A630136" w14:textId="6C8F4BD9" w:rsidR="00215694" w:rsidRPr="00730F3E" w:rsidRDefault="00215694" w:rsidP="00EF0B1C">
      <w:pPr>
        <w:pStyle w:val="StandardWeb"/>
        <w:spacing w:after="240"/>
        <w:ind w:left="1134"/>
        <w:rPr>
          <w:rStyle w:val="Hyperlink"/>
          <w:rFonts w:asciiTheme="majorHAnsi" w:hAnsiTheme="majorHAnsi"/>
          <w:b/>
          <w:bCs/>
          <w:sz w:val="22"/>
        </w:rPr>
      </w:pPr>
      <w:r w:rsidRPr="00730F3E">
        <w:rPr>
          <w:rStyle w:val="Hyperlink"/>
          <w:rFonts w:asciiTheme="majorHAnsi" w:hAnsiTheme="majorHAnsi"/>
          <w:bCs/>
          <w:color w:val="auto"/>
          <w:sz w:val="28"/>
          <w:u w:val="none"/>
        </w:rPr>
        <w:br/>
      </w:r>
      <w:r w:rsidRPr="00730F3E">
        <w:rPr>
          <w:rStyle w:val="Hyperlink"/>
          <w:rFonts w:asciiTheme="majorHAnsi" w:hAnsiTheme="majorHAnsi"/>
          <w:bCs/>
          <w:color w:val="auto"/>
          <w:sz w:val="22"/>
          <w:u w:val="none"/>
        </w:rPr>
        <w:t>Institut für Kulturanthropologie und Europäische Ethnologie</w:t>
      </w:r>
      <w:r w:rsidRPr="00730F3E">
        <w:rPr>
          <w:rStyle w:val="Hyperlink"/>
          <w:rFonts w:asciiTheme="majorHAnsi" w:hAnsiTheme="majorHAnsi"/>
          <w:bCs/>
          <w:color w:val="auto"/>
          <w:sz w:val="22"/>
          <w:u w:val="none"/>
        </w:rPr>
        <w:br/>
        <w:t>Attemsgasse 25/I</w:t>
      </w:r>
      <w:r w:rsidRPr="00730F3E">
        <w:rPr>
          <w:rStyle w:val="Hyperlink"/>
          <w:rFonts w:asciiTheme="majorHAnsi" w:hAnsiTheme="majorHAnsi"/>
          <w:bCs/>
          <w:color w:val="auto"/>
          <w:sz w:val="22"/>
          <w:u w:val="none"/>
        </w:rPr>
        <w:br/>
        <w:t>A-8010 Graz</w:t>
      </w:r>
      <w:r w:rsidRPr="00730F3E">
        <w:rPr>
          <w:rStyle w:val="Hyperlink"/>
          <w:rFonts w:asciiTheme="majorHAnsi" w:hAnsiTheme="majorHAnsi"/>
          <w:bCs/>
          <w:color w:val="auto"/>
          <w:sz w:val="22"/>
          <w:u w:val="none"/>
        </w:rPr>
        <w:br/>
        <w:t>Österreich</w:t>
      </w:r>
      <w:r w:rsidRPr="00730F3E">
        <w:rPr>
          <w:rStyle w:val="Hyperlink"/>
          <w:rFonts w:asciiTheme="majorHAnsi" w:hAnsiTheme="majorHAnsi"/>
          <w:bCs/>
          <w:color w:val="auto"/>
          <w:sz w:val="22"/>
        </w:rPr>
        <w:br/>
      </w:r>
      <w:r w:rsidRPr="00730F3E">
        <w:rPr>
          <w:rFonts w:asciiTheme="majorHAnsi" w:hAnsiTheme="majorHAnsi"/>
          <w:bCs/>
          <w:sz w:val="22"/>
        </w:rPr>
        <w:t>Mail</w:t>
      </w:r>
      <w:r w:rsidRPr="00730F3E">
        <w:rPr>
          <w:rFonts w:asciiTheme="majorHAnsi" w:hAnsiTheme="majorHAnsi"/>
          <w:sz w:val="22"/>
        </w:rPr>
        <w:t xml:space="preserve">: </w:t>
      </w:r>
      <w:r w:rsidRPr="00E54F99">
        <w:rPr>
          <w:rFonts w:asciiTheme="majorHAnsi" w:hAnsiTheme="majorHAnsi"/>
          <w:bCs/>
          <w:sz w:val="22"/>
        </w:rPr>
        <w:t>vera.giesen@uni-graz.at</w:t>
      </w:r>
    </w:p>
    <w:p w14:paraId="7111593A" w14:textId="2F9A32D8" w:rsidR="00730F3E" w:rsidRDefault="00730F3E" w:rsidP="00EF0B1C">
      <w:pPr>
        <w:pStyle w:val="StandardWeb"/>
        <w:spacing w:after="240" w:line="360" w:lineRule="auto"/>
        <w:ind w:left="1134" w:hanging="1134"/>
        <w:rPr>
          <w:rFonts w:asciiTheme="majorHAnsi" w:hAnsiTheme="majorHAnsi"/>
          <w:b/>
          <w:sz w:val="22"/>
        </w:rPr>
        <w:sectPr w:rsidR="00730F3E" w:rsidSect="00EF0B1C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899" w:h="16838"/>
          <w:pgMar w:top="1701" w:right="1418" w:bottom="1134" w:left="1418" w:header="720" w:footer="284" w:gutter="0"/>
          <w:cols w:space="720"/>
          <w:noEndnote/>
          <w:titlePg/>
          <w:docGrid w:linePitch="326"/>
        </w:sectPr>
      </w:pPr>
    </w:p>
    <w:p w14:paraId="218F8716" w14:textId="7AC48F73" w:rsidR="00EF0B1C" w:rsidRDefault="00EF0B1C" w:rsidP="00355693">
      <w:pPr>
        <w:pStyle w:val="StandardWeb"/>
        <w:spacing w:line="360" w:lineRule="auto"/>
        <w:ind w:left="1134" w:hanging="1134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Anrede </w:t>
      </w:r>
      <w:r>
        <w:rPr>
          <w:rFonts w:asciiTheme="majorHAnsi" w:hAnsiTheme="majorHAnsi"/>
          <w:b/>
          <w:sz w:val="22"/>
        </w:rPr>
        <w:tab/>
      </w:r>
      <w:bookmarkStart w:id="0" w:name="_GoBack"/>
      <w:r>
        <w:rPr>
          <w:rFonts w:asciiTheme="majorHAnsi" w:hAnsiTheme="majorHAnsi"/>
          <w:b/>
        </w:rPr>
        <w:object w:dxaOrig="1440" w:dyaOrig="1440" w14:anchorId="63B3BB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36.4pt;height:17.4pt" o:ole="">
            <v:imagedata r:id="rId12" o:title=""/>
          </v:shape>
          <w:control r:id="rId13" w:name="Frau" w:shapeid="_x0000_i1065"/>
        </w:object>
      </w:r>
      <w:bookmarkEnd w:id="0"/>
      <w:r>
        <w:rPr>
          <w:rFonts w:asciiTheme="majorHAnsi" w:hAnsiTheme="majorHAnsi"/>
          <w:b/>
          <w:sz w:val="22"/>
        </w:rPr>
        <w:tab/>
      </w:r>
      <w:r>
        <w:rPr>
          <w:rFonts w:asciiTheme="majorHAnsi" w:hAnsiTheme="majorHAnsi"/>
          <w:b/>
        </w:rPr>
        <w:object w:dxaOrig="1440" w:dyaOrig="1440" w14:anchorId="4D45439B">
          <v:shape id="_x0000_i1047" type="#_x0000_t75" style="width:35.6pt;height:17.4pt" o:ole="">
            <v:imagedata r:id="rId14" o:title=""/>
          </v:shape>
          <w:control r:id="rId15" w:name="OptionButton1" w:shapeid="_x0000_i1047"/>
        </w:object>
      </w:r>
    </w:p>
    <w:p w14:paraId="40808903" w14:textId="77777777" w:rsidR="00EF0B1C" w:rsidRDefault="00EF0B1C" w:rsidP="00355693">
      <w:pPr>
        <w:pStyle w:val="StandardWeb"/>
        <w:spacing w:line="360" w:lineRule="auto"/>
        <w:ind w:left="1134" w:hanging="1134"/>
        <w:rPr>
          <w:rFonts w:asciiTheme="majorHAnsi" w:hAnsiTheme="majorHAnsi"/>
          <w:b/>
          <w:sz w:val="22"/>
        </w:rPr>
        <w:sectPr w:rsidR="00EF0B1C" w:rsidSect="00EF0B1C">
          <w:type w:val="continuous"/>
          <w:pgSz w:w="11899" w:h="16838"/>
          <w:pgMar w:top="2268" w:right="1418" w:bottom="1134" w:left="1418" w:header="720" w:footer="284" w:gutter="0"/>
          <w:cols w:space="275"/>
          <w:noEndnote/>
          <w:titlePg/>
          <w:docGrid w:linePitch="326"/>
        </w:sectPr>
      </w:pPr>
    </w:p>
    <w:p w14:paraId="4ACF00FA" w14:textId="19ED7917" w:rsidR="009E0111" w:rsidRDefault="009E0111" w:rsidP="00355693">
      <w:pPr>
        <w:pStyle w:val="StandardWeb"/>
        <w:spacing w:line="360" w:lineRule="auto"/>
        <w:ind w:left="1134" w:hanging="1134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Titel </w:t>
      </w:r>
      <w:r w:rsidRPr="009E0111">
        <w:rPr>
          <w:rFonts w:asciiTheme="majorHAnsi" w:hAnsiTheme="majorHAnsi"/>
          <w:b/>
          <w:u w:val="single"/>
        </w:rPr>
        <w:object w:dxaOrig="1440" w:dyaOrig="1440" w14:anchorId="58A942C1">
          <v:shape id="_x0000_i1049" type="#_x0000_t75" style="width:188.3pt;height:18.2pt" o:ole="">
            <v:imagedata r:id="rId16" o:title=""/>
          </v:shape>
          <w:control r:id="rId17" w:name="TextBox2" w:shapeid="_x0000_i1049"/>
        </w:object>
      </w:r>
    </w:p>
    <w:p w14:paraId="0BAC2FB6" w14:textId="3B88AF4D" w:rsidR="00215694" w:rsidRPr="005B6EDF" w:rsidRDefault="00615AD0" w:rsidP="00355693">
      <w:pPr>
        <w:pStyle w:val="StandardWeb"/>
        <w:spacing w:line="360" w:lineRule="auto"/>
        <w:ind w:left="1134" w:hanging="1134"/>
        <w:rPr>
          <w:rFonts w:asciiTheme="majorHAnsi" w:hAnsiTheme="majorHAnsi"/>
          <w:sz w:val="22"/>
          <w:u w:val="single"/>
        </w:rPr>
      </w:pPr>
      <w:r w:rsidRPr="005B6EDF">
        <w:rPr>
          <w:rFonts w:asciiTheme="majorHAnsi" w:hAnsiTheme="majorHAnsi"/>
          <w:b/>
          <w:sz w:val="22"/>
        </w:rPr>
        <w:t>Name, Vorname</w:t>
      </w:r>
      <w:r w:rsidRPr="005B6EDF">
        <w:rPr>
          <w:b/>
          <w:sz w:val="22"/>
          <w:u w:val="single"/>
        </w:rPr>
        <w:t xml:space="preserve"> </w:t>
      </w:r>
      <w:r w:rsidR="008701DB" w:rsidRPr="005B6EDF">
        <w:rPr>
          <w:rFonts w:asciiTheme="majorHAnsi" w:hAnsiTheme="majorHAnsi"/>
          <w:u w:val="single"/>
        </w:rPr>
        <w:object w:dxaOrig="1440" w:dyaOrig="1440" w14:anchorId="58BE3D05">
          <v:shape id="_x0000_i1051" type="#_x0000_t75" style="width:133.7pt;height:16.6pt" o:ole="">
            <v:imagedata r:id="rId18" o:title=""/>
          </v:shape>
          <w:control r:id="rId19" w:name="TextBox1" w:shapeid="_x0000_i1051"/>
        </w:object>
      </w:r>
    </w:p>
    <w:p w14:paraId="149965E8" w14:textId="53046296" w:rsidR="009E0111" w:rsidRPr="005B6EDF" w:rsidRDefault="009E0111" w:rsidP="009E0111">
      <w:pPr>
        <w:pStyle w:val="StandardWeb"/>
        <w:spacing w:line="360" w:lineRule="auto"/>
        <w:ind w:left="1134" w:hanging="1134"/>
        <w:rPr>
          <w:rFonts w:asciiTheme="majorHAnsi" w:hAnsiTheme="majorHAnsi"/>
          <w:b/>
          <w:sz w:val="22"/>
          <w:u w:val="single"/>
        </w:rPr>
      </w:pPr>
      <w:r w:rsidRPr="005B6EDF">
        <w:rPr>
          <w:rFonts w:asciiTheme="majorHAnsi" w:hAnsiTheme="majorHAnsi"/>
          <w:b/>
          <w:sz w:val="22"/>
        </w:rPr>
        <w:t>Telefonnummer</w:t>
      </w:r>
      <w:r w:rsidRPr="005B6EDF">
        <w:rPr>
          <w:rFonts w:asciiTheme="majorHAnsi" w:hAnsiTheme="majorHAnsi"/>
          <w:b/>
          <w:sz w:val="22"/>
          <w:u w:val="single"/>
        </w:rPr>
        <w:t xml:space="preserve"> </w:t>
      </w:r>
      <w:r w:rsidRPr="005B6EDF">
        <w:rPr>
          <w:rFonts w:asciiTheme="majorHAnsi" w:hAnsiTheme="majorHAnsi"/>
          <w:u w:val="single"/>
        </w:rPr>
        <w:object w:dxaOrig="1440" w:dyaOrig="1440" w14:anchorId="64DB1454">
          <v:shape id="_x0000_i1053" type="#_x0000_t75" style="width:136.1pt;height:16.6pt" o:ole="">
            <v:imagedata r:id="rId20" o:title=""/>
          </v:shape>
          <w:control r:id="rId21" w:name="TextBox14" w:shapeid="_x0000_i1053"/>
        </w:object>
      </w:r>
    </w:p>
    <w:p w14:paraId="5BE73F4F" w14:textId="0C989379" w:rsidR="009E0111" w:rsidRDefault="009E0111" w:rsidP="009E0111">
      <w:pPr>
        <w:pStyle w:val="StandardWeb"/>
        <w:spacing w:line="360" w:lineRule="auto"/>
        <w:ind w:left="1134" w:hanging="1134"/>
        <w:rPr>
          <w:rFonts w:asciiTheme="majorHAnsi" w:hAnsiTheme="majorHAnsi"/>
          <w:u w:val="single"/>
        </w:rPr>
      </w:pPr>
      <w:r w:rsidRPr="005B6EDF">
        <w:rPr>
          <w:rFonts w:asciiTheme="majorHAnsi" w:hAnsiTheme="majorHAnsi"/>
          <w:b/>
          <w:sz w:val="22"/>
        </w:rPr>
        <w:t>E-Mailadresse</w:t>
      </w:r>
      <w:r w:rsidRPr="005B6EDF">
        <w:rPr>
          <w:b/>
          <w:sz w:val="22"/>
          <w:u w:val="single"/>
        </w:rPr>
        <w:t xml:space="preserve"> </w:t>
      </w:r>
      <w:r w:rsidRPr="005B6EDF">
        <w:rPr>
          <w:rFonts w:asciiTheme="majorHAnsi" w:hAnsiTheme="majorHAnsi"/>
          <w:u w:val="single"/>
        </w:rPr>
        <w:object w:dxaOrig="1440" w:dyaOrig="1440" w14:anchorId="43A7BA0D">
          <v:shape id="_x0000_i1055" type="#_x0000_t75" style="width:144.8pt;height:16.6pt" o:ole="">
            <v:imagedata r:id="rId22" o:title=""/>
          </v:shape>
          <w:control r:id="rId23" w:name="TextBox15" w:shapeid="_x0000_i1055"/>
        </w:object>
      </w:r>
    </w:p>
    <w:p w14:paraId="0D6DAAEF" w14:textId="77777777" w:rsidR="009E0111" w:rsidRPr="005B6EDF" w:rsidRDefault="009E0111" w:rsidP="009E0111">
      <w:pPr>
        <w:pStyle w:val="StandardWeb"/>
        <w:spacing w:line="360" w:lineRule="auto"/>
        <w:ind w:left="1134" w:hanging="1134"/>
        <w:rPr>
          <w:b/>
          <w:sz w:val="22"/>
          <w:u w:val="single"/>
        </w:rPr>
      </w:pPr>
    </w:p>
    <w:p w14:paraId="5AC34734" w14:textId="2BF53DA0" w:rsidR="00615AD0" w:rsidRPr="005B6EDF" w:rsidRDefault="00615AD0" w:rsidP="009E0111">
      <w:pPr>
        <w:pStyle w:val="StandardWeb"/>
        <w:spacing w:line="360" w:lineRule="auto"/>
        <w:ind w:left="1134" w:hanging="1134"/>
        <w:rPr>
          <w:b/>
          <w:sz w:val="22"/>
          <w:u w:val="single"/>
        </w:rPr>
      </w:pPr>
      <w:r w:rsidRPr="005B6EDF">
        <w:rPr>
          <w:rFonts w:asciiTheme="majorHAnsi" w:hAnsiTheme="majorHAnsi"/>
          <w:b/>
          <w:sz w:val="22"/>
        </w:rPr>
        <w:t>Straße, H</w:t>
      </w:r>
      <w:r w:rsidR="00EF0B1C">
        <w:rPr>
          <w:rFonts w:asciiTheme="majorHAnsi" w:hAnsiTheme="majorHAnsi"/>
          <w:b/>
          <w:sz w:val="22"/>
        </w:rPr>
        <w:t>aus-</w:t>
      </w:r>
      <w:r w:rsidR="00985011">
        <w:rPr>
          <w:rFonts w:asciiTheme="majorHAnsi" w:hAnsiTheme="majorHAnsi"/>
          <w:b/>
          <w:sz w:val="22"/>
        </w:rPr>
        <w:t>Nr.</w:t>
      </w:r>
      <w:r w:rsidR="008701DB" w:rsidRPr="005B6EDF">
        <w:rPr>
          <w:rFonts w:asciiTheme="majorHAnsi" w:hAnsiTheme="majorHAnsi"/>
          <w:b/>
          <w:sz w:val="22"/>
          <w:u w:val="single"/>
        </w:rPr>
        <w:t xml:space="preserve"> </w:t>
      </w:r>
      <w:r w:rsidR="008701DB" w:rsidRPr="005B6EDF">
        <w:rPr>
          <w:rFonts w:asciiTheme="majorHAnsi" w:hAnsiTheme="majorHAnsi"/>
          <w:u w:val="single"/>
        </w:rPr>
        <w:object w:dxaOrig="1440" w:dyaOrig="1440" w14:anchorId="3AFD5AF6">
          <v:shape id="_x0000_i1057" type="#_x0000_t75" style="width:136.9pt;height:16.6pt" o:ole="">
            <v:imagedata r:id="rId24" o:title=""/>
          </v:shape>
          <w:control r:id="rId25" w:name="TextBox11" w:shapeid="_x0000_i1057"/>
        </w:object>
      </w:r>
    </w:p>
    <w:p w14:paraId="7BF1570D" w14:textId="23065D07" w:rsidR="009E0111" w:rsidRPr="009E0111" w:rsidRDefault="00615AD0" w:rsidP="009E0111">
      <w:pPr>
        <w:pStyle w:val="StandardWeb"/>
        <w:spacing w:line="360" w:lineRule="auto"/>
        <w:ind w:left="1134" w:hanging="1134"/>
        <w:rPr>
          <w:rFonts w:asciiTheme="majorHAnsi" w:hAnsiTheme="majorHAnsi"/>
          <w:u w:val="single"/>
        </w:rPr>
      </w:pPr>
      <w:r w:rsidRPr="005B6EDF">
        <w:rPr>
          <w:rFonts w:asciiTheme="majorHAnsi" w:hAnsiTheme="majorHAnsi"/>
          <w:b/>
          <w:sz w:val="22"/>
        </w:rPr>
        <w:t>Postleitzahl, Ort</w:t>
      </w:r>
      <w:r w:rsidRPr="005B6EDF">
        <w:rPr>
          <w:b/>
          <w:sz w:val="22"/>
          <w:u w:val="single"/>
        </w:rPr>
        <w:t xml:space="preserve"> </w:t>
      </w:r>
      <w:r w:rsidR="00E73D47" w:rsidRPr="005B6EDF">
        <w:rPr>
          <w:rFonts w:asciiTheme="majorHAnsi" w:hAnsiTheme="majorHAnsi"/>
          <w:u w:val="single"/>
        </w:rPr>
        <w:object w:dxaOrig="1440" w:dyaOrig="1440" w14:anchorId="349AED07">
          <v:shape id="_x0000_i1059" type="#_x0000_t75" style="width:137.65pt;height:16.6pt" o:ole="">
            <v:imagedata r:id="rId26" o:title=""/>
          </v:shape>
          <w:control r:id="rId27" w:name="TextBox12" w:shapeid="_x0000_i1059"/>
        </w:object>
      </w:r>
    </w:p>
    <w:p w14:paraId="05002E9D" w14:textId="7CC016D8" w:rsidR="00615AD0" w:rsidRPr="005B6EDF" w:rsidRDefault="00615AD0" w:rsidP="009E0111">
      <w:pPr>
        <w:pStyle w:val="StandardWeb"/>
        <w:spacing w:line="360" w:lineRule="auto"/>
        <w:ind w:left="1134" w:hanging="1134"/>
        <w:rPr>
          <w:rFonts w:asciiTheme="majorHAnsi" w:hAnsiTheme="majorHAnsi"/>
          <w:b/>
          <w:sz w:val="22"/>
          <w:u w:val="single"/>
        </w:rPr>
      </w:pPr>
      <w:r w:rsidRPr="005B6EDF">
        <w:rPr>
          <w:rFonts w:asciiTheme="majorHAnsi" w:hAnsiTheme="majorHAnsi"/>
          <w:b/>
          <w:sz w:val="22"/>
        </w:rPr>
        <w:t>Land</w:t>
      </w:r>
      <w:r w:rsidRPr="005B6EDF">
        <w:rPr>
          <w:rFonts w:asciiTheme="majorHAnsi" w:hAnsiTheme="majorHAnsi"/>
          <w:b/>
          <w:sz w:val="22"/>
          <w:u w:val="single"/>
        </w:rPr>
        <w:t xml:space="preserve"> </w:t>
      </w:r>
      <w:r w:rsidR="00E73D47" w:rsidRPr="005B6EDF">
        <w:rPr>
          <w:rFonts w:asciiTheme="majorHAnsi" w:hAnsiTheme="majorHAnsi"/>
          <w:u w:val="single"/>
        </w:rPr>
        <w:object w:dxaOrig="1440" w:dyaOrig="1440" w14:anchorId="240A47DA">
          <v:shape id="_x0000_i1061" type="#_x0000_t75" style="width:189.9pt;height:16.6pt" o:ole="">
            <v:imagedata r:id="rId28" o:title=""/>
          </v:shape>
          <w:control r:id="rId29" w:name="TextBox13" w:shapeid="_x0000_i1061"/>
        </w:object>
      </w:r>
    </w:p>
    <w:p w14:paraId="710EA971" w14:textId="6E46B3DC" w:rsidR="009E0111" w:rsidRPr="00F80A54" w:rsidRDefault="009E0111" w:rsidP="009E0111">
      <w:pPr>
        <w:pStyle w:val="StandardWeb"/>
        <w:ind w:left="1134" w:hanging="1134"/>
        <w:rPr>
          <w:rFonts w:asciiTheme="majorHAnsi" w:hAnsiTheme="majorHAnsi"/>
          <w:b/>
          <w:sz w:val="22"/>
        </w:rPr>
      </w:pPr>
      <w:r w:rsidRPr="00F80A54">
        <w:rPr>
          <w:rFonts w:asciiTheme="majorHAnsi" w:hAnsiTheme="majorHAnsi"/>
          <w:sz w:val="28"/>
        </w:rPr>
        <w:object w:dxaOrig="1440" w:dyaOrig="1440" w14:anchorId="439447D1">
          <v:shape id="_x0000_i1063" type="#_x0000_t75" style="width:15.05pt;height:11.85pt" o:ole="">
            <v:imagedata r:id="rId30" o:title=""/>
          </v:shape>
          <w:control r:id="rId31" w:name="CheckBox1" w:shapeid="_x0000_i1063"/>
        </w:object>
      </w:r>
      <w:r w:rsidRPr="00C23AEB">
        <w:rPr>
          <w:rFonts w:asciiTheme="majorHAnsi" w:hAnsiTheme="majorHAnsi"/>
          <w:b/>
          <w:sz w:val="22"/>
        </w:rPr>
        <w:t>Teilna</w:t>
      </w:r>
      <w:r>
        <w:rPr>
          <w:rFonts w:asciiTheme="majorHAnsi" w:hAnsiTheme="majorHAnsi"/>
          <w:b/>
          <w:sz w:val="22"/>
        </w:rPr>
        <w:t>h</w:t>
      </w:r>
      <w:r w:rsidRPr="00C23AEB">
        <w:rPr>
          <w:rFonts w:asciiTheme="majorHAnsi" w:hAnsiTheme="majorHAnsi"/>
          <w:b/>
          <w:sz w:val="22"/>
        </w:rPr>
        <w:t>me an der Exkursion</w:t>
      </w:r>
      <w:r>
        <w:rPr>
          <w:rFonts w:asciiTheme="majorHAnsi" w:hAnsiTheme="majorHAnsi"/>
          <w:b/>
          <w:sz w:val="22"/>
        </w:rPr>
        <w:t xml:space="preserve"> </w:t>
      </w:r>
      <w:r>
        <w:rPr>
          <w:rFonts w:asciiTheme="majorHAnsi" w:hAnsiTheme="majorHAnsi"/>
          <w:b/>
          <w:sz w:val="22"/>
        </w:rPr>
        <w:tab/>
      </w:r>
      <w:r w:rsidRPr="00F80A54">
        <w:t xml:space="preserve"> </w:t>
      </w:r>
    </w:p>
    <w:p w14:paraId="22CF886E" w14:textId="5A8744F7" w:rsidR="00730F3E" w:rsidRPr="00730F3E" w:rsidRDefault="009E0111" w:rsidP="009E0111">
      <w:pPr>
        <w:pStyle w:val="StandardWeb"/>
        <w:spacing w:after="240"/>
        <w:ind w:left="1134" w:hanging="1134"/>
        <w:rPr>
          <w:rFonts w:asciiTheme="majorHAnsi" w:hAnsiTheme="majorHAnsi"/>
          <w:b/>
          <w:sz w:val="22"/>
        </w:rPr>
        <w:sectPr w:rsidR="00730F3E" w:rsidRPr="00730F3E" w:rsidSect="008701DB">
          <w:type w:val="continuous"/>
          <w:pgSz w:w="11899" w:h="16838"/>
          <w:pgMar w:top="2268" w:right="1418" w:bottom="1134" w:left="1418" w:header="720" w:footer="284" w:gutter="0"/>
          <w:cols w:num="2" w:space="275"/>
          <w:noEndnote/>
          <w:titlePg/>
          <w:docGrid w:linePitch="326"/>
        </w:sectPr>
      </w:pPr>
      <w:r w:rsidRPr="00F80A54">
        <w:rPr>
          <w:rFonts w:asciiTheme="majorHAnsi" w:hAnsiTheme="majorHAnsi"/>
          <w:b/>
          <w:sz w:val="22"/>
        </w:rPr>
        <w:t>(rund 10 €</w:t>
      </w:r>
      <w:r>
        <w:rPr>
          <w:rFonts w:asciiTheme="majorHAnsi" w:hAnsiTheme="majorHAnsi"/>
          <w:b/>
          <w:sz w:val="22"/>
        </w:rPr>
        <w:t xml:space="preserve"> Unkostenbeitrag</w:t>
      </w:r>
      <w:r w:rsidRPr="00730F3E">
        <w:rPr>
          <w:rFonts w:asciiTheme="majorHAnsi" w:hAnsiTheme="majorHAnsi"/>
          <w:b/>
          <w:sz w:val="22"/>
        </w:rPr>
        <w:t>)</w:t>
      </w:r>
      <w:r w:rsidRPr="00C23AEB">
        <w:rPr>
          <w:rFonts w:asciiTheme="majorHAnsi" w:hAnsiTheme="majorHAnsi"/>
          <w:sz w:val="28"/>
        </w:rPr>
        <w:t xml:space="preserve"> </w:t>
      </w:r>
      <w:r>
        <w:rPr>
          <w:rFonts w:asciiTheme="majorHAnsi" w:hAnsiTheme="majorHAnsi"/>
          <w:sz w:val="28"/>
        </w:rPr>
        <w:tab/>
      </w:r>
    </w:p>
    <w:p w14:paraId="3F6BCD04" w14:textId="3DEF074C" w:rsidR="00704777" w:rsidRPr="005B6EDF" w:rsidRDefault="001403EA" w:rsidP="00355693">
      <w:pPr>
        <w:pStyle w:val="StandardWeb"/>
        <w:rPr>
          <w:rFonts w:asciiTheme="majorHAnsi" w:hAnsiTheme="majorHAnsi"/>
          <w:b/>
          <w:bCs/>
          <w:sz w:val="22"/>
        </w:rPr>
      </w:pPr>
      <w:r w:rsidRPr="005B6EDF">
        <w:rPr>
          <w:rFonts w:asciiTheme="majorHAnsi" w:hAnsiTheme="majorHAnsi"/>
          <w:sz w:val="22"/>
        </w:rPr>
        <w:t>Die Teilna</w:t>
      </w:r>
      <w:r w:rsidR="00861DB9">
        <w:rPr>
          <w:rFonts w:asciiTheme="majorHAnsi" w:hAnsiTheme="majorHAnsi"/>
          <w:sz w:val="22"/>
        </w:rPr>
        <w:t>hme an der Tagung ist kostenlos. E</w:t>
      </w:r>
      <w:r w:rsidR="00704777" w:rsidRPr="005B6EDF">
        <w:rPr>
          <w:rFonts w:asciiTheme="majorHAnsi" w:hAnsiTheme="majorHAnsi"/>
          <w:sz w:val="22"/>
        </w:rPr>
        <w:t xml:space="preserve">in Unkostenbeitrag </w:t>
      </w:r>
      <w:r w:rsidR="00215694" w:rsidRPr="005B6EDF">
        <w:rPr>
          <w:rFonts w:asciiTheme="majorHAnsi" w:hAnsiTheme="majorHAnsi"/>
          <w:sz w:val="22"/>
        </w:rPr>
        <w:t>für die Exkursion nach Maria Lankowitz mit anschließendem Buschenschankbesuch wird nach Anmeldung erhoben</w:t>
      </w:r>
      <w:r w:rsidR="00704777" w:rsidRPr="005B6EDF">
        <w:rPr>
          <w:rFonts w:asciiTheme="majorHAnsi" w:hAnsiTheme="majorHAnsi"/>
          <w:sz w:val="22"/>
        </w:rPr>
        <w:t>.</w:t>
      </w:r>
    </w:p>
    <w:p w14:paraId="41377080" w14:textId="545E778B" w:rsidR="00730F3E" w:rsidRDefault="00730F3E" w:rsidP="00730F3E">
      <w:pPr>
        <w:tabs>
          <w:tab w:val="left" w:pos="2848"/>
        </w:tabs>
        <w:rPr>
          <w:rFonts w:asciiTheme="majorHAnsi" w:hAnsiTheme="majorHAnsi"/>
          <w:sz w:val="22"/>
          <w:szCs w:val="22"/>
          <w:lang w:val="de-AT"/>
        </w:rPr>
      </w:pPr>
      <w:r>
        <w:rPr>
          <w:rFonts w:asciiTheme="majorHAnsi" w:hAnsiTheme="majorHAnsi"/>
          <w:sz w:val="22"/>
          <w:szCs w:val="22"/>
          <w:lang w:val="de-AT"/>
        </w:rPr>
        <w:tab/>
      </w:r>
    </w:p>
    <w:p w14:paraId="1D0B22AA" w14:textId="77777777" w:rsidR="00730F3E" w:rsidRPr="00730F3E" w:rsidRDefault="00730F3E" w:rsidP="00730F3E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pacing w:line="200" w:lineRule="atLeast"/>
        <w:rPr>
          <w:rFonts w:asciiTheme="majorHAnsi" w:hAnsiTheme="majorHAnsi"/>
          <w:sz w:val="18"/>
          <w:szCs w:val="20"/>
        </w:rPr>
      </w:pPr>
      <w:r w:rsidRPr="00730F3E">
        <w:rPr>
          <w:rFonts w:asciiTheme="majorHAnsi" w:hAnsiTheme="majorHAnsi"/>
          <w:b/>
          <w:sz w:val="18"/>
          <w:szCs w:val="20"/>
        </w:rPr>
        <w:t>Einwilligung zur Datenschutz-Grundverordnung (DS-GVO)</w:t>
      </w:r>
    </w:p>
    <w:p w14:paraId="4F3D8B5B" w14:textId="77777777" w:rsidR="00730F3E" w:rsidRPr="00730F3E" w:rsidRDefault="00730F3E" w:rsidP="00730F3E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pacing w:line="200" w:lineRule="atLeast"/>
        <w:rPr>
          <w:rFonts w:asciiTheme="majorHAnsi" w:hAnsiTheme="majorHAnsi"/>
          <w:sz w:val="18"/>
          <w:szCs w:val="20"/>
        </w:rPr>
      </w:pPr>
    </w:p>
    <w:p w14:paraId="0717F35C" w14:textId="77777777" w:rsidR="00730F3E" w:rsidRPr="00730F3E" w:rsidRDefault="00730F3E" w:rsidP="00730F3E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pacing w:line="200" w:lineRule="atLeast"/>
        <w:rPr>
          <w:rFonts w:asciiTheme="majorHAnsi" w:hAnsiTheme="majorHAnsi"/>
          <w:sz w:val="18"/>
          <w:szCs w:val="20"/>
        </w:rPr>
      </w:pPr>
      <w:r w:rsidRPr="00730F3E">
        <w:rPr>
          <w:rFonts w:asciiTheme="majorHAnsi" w:hAnsiTheme="majorHAnsi"/>
          <w:sz w:val="18"/>
          <w:szCs w:val="20"/>
        </w:rPr>
        <w:t>Ab 25. Mai 2018 gelten die Bestimmungen der Datenschutz-Grundverordnung (DS-GVO), die den Schutz Ihrer persönlichen Daten regelt. Dazu ersuchen wir Sie um Ihre Unterstützung und Ihre Einwilligung, sodass wir die Datenschutz-Grundverordnung korrekt umsetzen können.</w:t>
      </w:r>
    </w:p>
    <w:p w14:paraId="3CDFC6F8" w14:textId="77777777" w:rsidR="00730F3E" w:rsidRPr="00730F3E" w:rsidRDefault="00730F3E" w:rsidP="00730F3E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pacing w:line="200" w:lineRule="atLeast"/>
        <w:rPr>
          <w:rFonts w:asciiTheme="majorHAnsi" w:hAnsiTheme="majorHAnsi"/>
          <w:sz w:val="18"/>
          <w:szCs w:val="20"/>
        </w:rPr>
      </w:pPr>
    </w:p>
    <w:p w14:paraId="6FE0FAEC" w14:textId="77777777" w:rsidR="00730F3E" w:rsidRPr="000C1120" w:rsidRDefault="00730F3E" w:rsidP="00730F3E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pacing w:line="200" w:lineRule="atLeast"/>
        <w:rPr>
          <w:rFonts w:asciiTheme="majorHAnsi" w:hAnsiTheme="majorHAnsi"/>
          <w:b/>
          <w:i/>
          <w:sz w:val="18"/>
          <w:szCs w:val="20"/>
        </w:rPr>
      </w:pPr>
      <w:r w:rsidRPr="000C1120">
        <w:rPr>
          <w:rFonts w:asciiTheme="majorHAnsi" w:hAnsiTheme="majorHAnsi"/>
          <w:i/>
          <w:sz w:val="18"/>
          <w:szCs w:val="20"/>
        </w:rPr>
        <w:t xml:space="preserve">Ich willige ein, dass die Universität Graz meine persönlichen Daten, nämlich meinen Namen und meine Post- und E-Mail-Adresse für die Tagung Curiosity and Commitment: Cultural/Social Sciences and the Transformation of European Universities verarbeitet. Die Einwilligung kann jederzeit ohne Angabe von Gründen per E-Mail an </w:t>
      </w:r>
      <w:hyperlink r:id="rId32" w:history="1">
        <w:r w:rsidRPr="000C1120">
          <w:rPr>
            <w:rStyle w:val="Hyperlink"/>
            <w:rFonts w:asciiTheme="majorHAnsi" w:hAnsiTheme="majorHAnsi"/>
            <w:i/>
            <w:sz w:val="18"/>
            <w:szCs w:val="20"/>
          </w:rPr>
          <w:t>vera.giesen@uni-graz.at</w:t>
        </w:r>
      </w:hyperlink>
      <w:r w:rsidRPr="000C1120">
        <w:rPr>
          <w:rFonts w:asciiTheme="majorHAnsi" w:hAnsiTheme="majorHAnsi"/>
          <w:i/>
          <w:sz w:val="18"/>
          <w:szCs w:val="20"/>
        </w:rPr>
        <w:t xml:space="preserve"> widerrufen werden. Durch den Widerruf wird die Rechtmäßigkeit der bis zum Widerruf verarbeiteten Daten nicht berührt.</w:t>
      </w:r>
      <w:r w:rsidRPr="000C1120">
        <w:rPr>
          <w:rFonts w:asciiTheme="majorHAnsi" w:hAnsiTheme="majorHAnsi"/>
          <w:b/>
          <w:i/>
          <w:sz w:val="18"/>
          <w:szCs w:val="20"/>
        </w:rPr>
        <w:br/>
      </w:r>
    </w:p>
    <w:p w14:paraId="25071FFB" w14:textId="77777777" w:rsidR="00730F3E" w:rsidRPr="00730F3E" w:rsidRDefault="00730F3E" w:rsidP="00730F3E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pacing w:line="200" w:lineRule="atLeast"/>
        <w:rPr>
          <w:rFonts w:asciiTheme="majorHAnsi" w:hAnsiTheme="majorHAnsi"/>
          <w:b/>
          <w:sz w:val="18"/>
          <w:szCs w:val="20"/>
          <w:u w:val="single"/>
        </w:rPr>
      </w:pPr>
      <w:r w:rsidRPr="00730F3E">
        <w:rPr>
          <w:rFonts w:asciiTheme="majorHAnsi" w:hAnsiTheme="majorHAnsi"/>
          <w:sz w:val="18"/>
          <w:szCs w:val="20"/>
        </w:rPr>
        <w:t>Die Retournierung auf elektronischem Weg gilt als Einwilligung.</w:t>
      </w:r>
      <w:r w:rsidRPr="00730F3E">
        <w:rPr>
          <w:rFonts w:asciiTheme="majorHAnsi" w:hAnsiTheme="majorHAnsi"/>
          <w:sz w:val="18"/>
          <w:szCs w:val="20"/>
        </w:rPr>
        <w:br/>
        <w:t>Bei postalischer Retournierungen bitten wir Sie um eine Unterschrift.</w:t>
      </w:r>
    </w:p>
    <w:p w14:paraId="1D62978F" w14:textId="77777777" w:rsidR="00730F3E" w:rsidRPr="00730F3E" w:rsidRDefault="00730F3E" w:rsidP="00730F3E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pacing w:line="200" w:lineRule="atLeast"/>
        <w:rPr>
          <w:rFonts w:asciiTheme="majorHAnsi" w:hAnsiTheme="majorHAnsi"/>
          <w:b/>
          <w:sz w:val="18"/>
          <w:szCs w:val="20"/>
          <w:u w:val="single"/>
        </w:rPr>
      </w:pPr>
    </w:p>
    <w:p w14:paraId="0570CBC9" w14:textId="049A368B" w:rsidR="00730F3E" w:rsidRPr="00730F3E" w:rsidRDefault="00730F3E" w:rsidP="00730F3E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pacing w:line="200" w:lineRule="atLeast"/>
        <w:rPr>
          <w:rFonts w:asciiTheme="majorHAnsi" w:eastAsia="Times New Roman" w:hAnsiTheme="majorHAnsi" w:cs="Arial"/>
          <w:sz w:val="18"/>
          <w:szCs w:val="20"/>
          <w:lang w:eastAsia="de-AT"/>
        </w:rPr>
      </w:pPr>
      <w:r w:rsidRPr="00730F3E">
        <w:rPr>
          <w:rFonts w:asciiTheme="majorHAnsi" w:hAnsiTheme="majorHAnsi"/>
          <w:sz w:val="18"/>
          <w:szCs w:val="20"/>
        </w:rPr>
        <w:t>Link zur DS-GVO:</w:t>
      </w:r>
      <w:r w:rsidRPr="00730F3E">
        <w:rPr>
          <w:rFonts w:asciiTheme="majorHAnsi" w:eastAsia="Times New Roman" w:hAnsiTheme="majorHAnsi" w:cs="Arial"/>
          <w:sz w:val="18"/>
          <w:szCs w:val="20"/>
          <w:lang w:eastAsia="de-AT"/>
        </w:rPr>
        <w:t xml:space="preserve"> </w:t>
      </w:r>
      <w:hyperlink r:id="rId33" w:history="1">
        <w:r w:rsidRPr="00730F3E">
          <w:rPr>
            <w:rStyle w:val="Hyperlink"/>
            <w:rFonts w:asciiTheme="majorHAnsi" w:eastAsia="Times New Roman" w:hAnsiTheme="majorHAnsi" w:cs="Arial"/>
            <w:sz w:val="18"/>
            <w:szCs w:val="20"/>
            <w:lang w:eastAsia="de-AT"/>
          </w:rPr>
          <w:t>https://www.dsb.gv.at/datenschutz-grundverordnung</w:t>
        </w:r>
      </w:hyperlink>
    </w:p>
    <w:p w14:paraId="7C4F8EFC" w14:textId="5D79B35C" w:rsidR="00DD3D66" w:rsidRDefault="00DD3D66" w:rsidP="00DD3D66">
      <w:pPr>
        <w:rPr>
          <w:rFonts w:asciiTheme="majorHAnsi" w:eastAsia="Calibri" w:hAnsiTheme="majorHAnsi" w:cs="Calibri"/>
          <w:color w:val="000000"/>
          <w:sz w:val="22"/>
          <w:szCs w:val="22"/>
          <w:u w:color="000000"/>
          <w:lang w:eastAsia="de-DE"/>
        </w:rPr>
      </w:pPr>
    </w:p>
    <w:p w14:paraId="20E2AB9D" w14:textId="77777777" w:rsidR="00FA29DA" w:rsidRDefault="00FA29DA" w:rsidP="00DD3D66">
      <w:pPr>
        <w:rPr>
          <w:lang w:eastAsia="de-DE"/>
        </w:rPr>
      </w:pPr>
    </w:p>
    <w:p w14:paraId="100071DA" w14:textId="5AB0DD80" w:rsidR="00DD3D66" w:rsidRDefault="00DD3D66" w:rsidP="00DD3D66">
      <w:pPr>
        <w:rPr>
          <w:lang w:eastAsia="de-DE"/>
        </w:rPr>
      </w:pPr>
    </w:p>
    <w:p w14:paraId="4E2E6D36" w14:textId="77777777" w:rsidR="00C12830" w:rsidRPr="00DD3D66" w:rsidRDefault="00C12830" w:rsidP="00DD3D66">
      <w:pPr>
        <w:rPr>
          <w:lang w:eastAsia="de-DE"/>
        </w:rPr>
      </w:pPr>
    </w:p>
    <w:p w14:paraId="53469158" w14:textId="0641B8E3" w:rsidR="00730F3E" w:rsidRPr="00704777" w:rsidRDefault="00730F3E" w:rsidP="007D7872">
      <w:pPr>
        <w:pStyle w:val="berschrift1"/>
        <w:tabs>
          <w:tab w:val="left" w:pos="6096"/>
        </w:tabs>
        <w:ind w:left="708" w:hanging="708"/>
        <w:rPr>
          <w:rFonts w:asciiTheme="majorHAnsi" w:hAnsiTheme="majorHAnsi"/>
          <w:b w:val="0"/>
          <w:u w:val="none"/>
        </w:rPr>
      </w:pPr>
      <w:r w:rsidRPr="00117B03">
        <w:rPr>
          <w:rFonts w:asciiTheme="majorHAnsi" w:hAnsiTheme="majorHAnsi"/>
          <w:b w:val="0"/>
          <w:u w:val="none"/>
        </w:rPr>
        <w:t>……………………………………</w:t>
      </w:r>
      <w:r>
        <w:rPr>
          <w:rFonts w:asciiTheme="majorHAnsi" w:hAnsiTheme="majorHAnsi"/>
          <w:b w:val="0"/>
          <w:u w:val="none"/>
        </w:rPr>
        <w:t>…</w:t>
      </w:r>
      <w:r w:rsidRPr="00117B03">
        <w:rPr>
          <w:rFonts w:asciiTheme="majorHAnsi" w:hAnsiTheme="majorHAnsi"/>
          <w:b w:val="0"/>
          <w:u w:val="none"/>
        </w:rPr>
        <w:t>………………</w:t>
      </w:r>
      <w:r w:rsidRPr="00117B03">
        <w:rPr>
          <w:rFonts w:asciiTheme="majorHAnsi" w:hAnsiTheme="majorHAnsi"/>
          <w:b w:val="0"/>
          <w:u w:val="none"/>
        </w:rPr>
        <w:tab/>
      </w:r>
      <w:r>
        <w:rPr>
          <w:rFonts w:asciiTheme="majorHAnsi" w:hAnsiTheme="majorHAnsi"/>
          <w:b w:val="0"/>
          <w:u w:val="none"/>
        </w:rPr>
        <w:t>…</w:t>
      </w:r>
      <w:r w:rsidRPr="00117B03">
        <w:rPr>
          <w:rFonts w:asciiTheme="majorHAnsi" w:hAnsiTheme="majorHAnsi"/>
          <w:b w:val="0"/>
          <w:u w:val="none"/>
        </w:rPr>
        <w:t>………</w:t>
      </w:r>
      <w:r>
        <w:rPr>
          <w:rFonts w:asciiTheme="majorHAnsi" w:hAnsiTheme="majorHAnsi"/>
          <w:b w:val="0"/>
          <w:u w:val="none"/>
        </w:rPr>
        <w:t>.</w:t>
      </w:r>
      <w:r w:rsidRPr="00117B03">
        <w:rPr>
          <w:rFonts w:asciiTheme="majorHAnsi" w:hAnsiTheme="majorHAnsi"/>
          <w:b w:val="0"/>
          <w:u w:val="none"/>
        </w:rPr>
        <w:t>…………………………………</w:t>
      </w:r>
      <w:r w:rsidR="007D7872">
        <w:rPr>
          <w:rFonts w:asciiTheme="majorHAnsi" w:hAnsiTheme="majorHAnsi"/>
          <w:b w:val="0"/>
          <w:u w:val="none"/>
        </w:rPr>
        <w:t>……</w:t>
      </w:r>
      <w:r w:rsidRPr="00117B03">
        <w:rPr>
          <w:rFonts w:asciiTheme="majorHAnsi" w:hAnsiTheme="majorHAnsi"/>
          <w:b w:val="0"/>
          <w:u w:val="none"/>
        </w:rPr>
        <w:br/>
      </w:r>
      <w:r>
        <w:rPr>
          <w:rFonts w:asciiTheme="majorHAnsi" w:hAnsiTheme="majorHAnsi"/>
          <w:b w:val="0"/>
          <w:u w:val="none"/>
        </w:rPr>
        <w:t xml:space="preserve">  </w:t>
      </w:r>
      <w:r w:rsidR="00C12830">
        <w:rPr>
          <w:rFonts w:asciiTheme="majorHAnsi" w:hAnsiTheme="majorHAnsi"/>
          <w:b w:val="0"/>
          <w:u w:val="none"/>
        </w:rPr>
        <w:t xml:space="preserve">   </w:t>
      </w:r>
      <w:r w:rsidR="00861DB9">
        <w:rPr>
          <w:rFonts w:asciiTheme="majorHAnsi" w:hAnsiTheme="majorHAnsi"/>
          <w:b w:val="0"/>
          <w:u w:val="none"/>
        </w:rPr>
        <w:t xml:space="preserve"> </w:t>
      </w:r>
      <w:r w:rsidRPr="00117B03">
        <w:rPr>
          <w:rFonts w:asciiTheme="majorHAnsi" w:hAnsiTheme="majorHAnsi"/>
          <w:b w:val="0"/>
          <w:u w:val="none"/>
        </w:rPr>
        <w:t xml:space="preserve"> Unterschrift</w:t>
      </w:r>
      <w:r w:rsidRPr="00117B03">
        <w:rPr>
          <w:rFonts w:asciiTheme="majorHAnsi" w:hAnsiTheme="majorHAnsi"/>
          <w:b w:val="0"/>
          <w:u w:val="none"/>
        </w:rPr>
        <w:tab/>
        <w:t xml:space="preserve">               </w:t>
      </w:r>
      <w:r w:rsidR="007D7872">
        <w:rPr>
          <w:rFonts w:asciiTheme="majorHAnsi" w:hAnsiTheme="majorHAnsi"/>
          <w:b w:val="0"/>
          <w:u w:val="none"/>
        </w:rPr>
        <w:t xml:space="preserve">       </w:t>
      </w:r>
      <w:r w:rsidRPr="00117B03">
        <w:rPr>
          <w:rFonts w:asciiTheme="majorHAnsi" w:hAnsiTheme="majorHAnsi"/>
          <w:b w:val="0"/>
          <w:u w:val="none"/>
        </w:rPr>
        <w:t xml:space="preserve"> </w:t>
      </w:r>
      <w:r>
        <w:rPr>
          <w:rFonts w:asciiTheme="majorHAnsi" w:hAnsiTheme="majorHAnsi"/>
          <w:b w:val="0"/>
          <w:u w:val="none"/>
        </w:rPr>
        <w:t xml:space="preserve"> </w:t>
      </w:r>
      <w:r w:rsidRPr="00117B03">
        <w:rPr>
          <w:rFonts w:asciiTheme="majorHAnsi" w:hAnsiTheme="majorHAnsi"/>
          <w:b w:val="0"/>
          <w:u w:val="none"/>
        </w:rPr>
        <w:t xml:space="preserve"> Datum</w:t>
      </w:r>
    </w:p>
    <w:sectPr w:rsidR="00730F3E" w:rsidRPr="00704777" w:rsidSect="00730F3E">
      <w:type w:val="continuous"/>
      <w:pgSz w:w="11899" w:h="16838"/>
      <w:pgMar w:top="2268" w:right="1418" w:bottom="1134" w:left="1418" w:header="720" w:footer="28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F9CBE" w14:textId="77777777" w:rsidR="00861DB9" w:rsidRDefault="00861DB9" w:rsidP="00BE7001">
      <w:r>
        <w:separator/>
      </w:r>
    </w:p>
  </w:endnote>
  <w:endnote w:type="continuationSeparator" w:id="0">
    <w:p w14:paraId="57B9E516" w14:textId="77777777" w:rsidR="00861DB9" w:rsidRDefault="00861DB9" w:rsidP="00BE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Franklin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Gothic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8068" w:type="dxa"/>
      <w:tblInd w:w="-176" w:type="dxa"/>
      <w:tblLook w:val="00A0" w:firstRow="1" w:lastRow="0" w:firstColumn="1" w:lastColumn="0" w:noHBand="0" w:noVBand="0"/>
    </w:tblPr>
    <w:tblGrid>
      <w:gridCol w:w="9356"/>
      <w:gridCol w:w="9356"/>
      <w:gridCol w:w="9356"/>
    </w:tblGrid>
    <w:tr w:rsidR="00861DB9" w:rsidRPr="00FD1555" w14:paraId="4CD1B933" w14:textId="77777777" w:rsidTr="00355693">
      <w:trPr>
        <w:trHeight w:val="100"/>
      </w:trPr>
      <w:tc>
        <w:tcPr>
          <w:tcW w:w="9356" w:type="dxa"/>
        </w:tcPr>
        <w:p w14:paraId="406833C2" w14:textId="4BD31AB1" w:rsidR="00861DB9" w:rsidRPr="00C95175" w:rsidRDefault="00861DB9" w:rsidP="00355693">
          <w:pPr>
            <w:pStyle w:val="ADRESSENBLOCKFUSSZEILE"/>
            <w:rPr>
              <w:rStyle w:val="Seitenzahl"/>
              <w:rFonts w:ascii="Franklin Gothic Book" w:hAnsi="Franklin Gothic Book" w:cs="Courier New"/>
              <w:sz w:val="20"/>
              <w:szCs w:val="20"/>
            </w:rPr>
          </w:pPr>
        </w:p>
      </w:tc>
      <w:tc>
        <w:tcPr>
          <w:tcW w:w="9356" w:type="dxa"/>
        </w:tcPr>
        <w:p w14:paraId="78967EA0" w14:textId="77777777" w:rsidR="00861DB9" w:rsidRPr="00C95175" w:rsidRDefault="00861DB9" w:rsidP="00355693">
          <w:pPr>
            <w:pStyle w:val="ADRESSENBLOCKFUSSZEILE"/>
            <w:jc w:val="left"/>
            <w:rPr>
              <w:rStyle w:val="Seitenzahl"/>
              <w:rFonts w:ascii="Franklin Gothic Book" w:hAnsi="Franklin Gothic Book" w:cs="Courier New"/>
              <w:sz w:val="20"/>
              <w:szCs w:val="20"/>
            </w:rPr>
          </w:pPr>
        </w:p>
      </w:tc>
      <w:tc>
        <w:tcPr>
          <w:tcW w:w="9356" w:type="dxa"/>
        </w:tcPr>
        <w:p w14:paraId="16BF8804" w14:textId="173FCFBC" w:rsidR="00861DB9" w:rsidRPr="00C95175" w:rsidRDefault="00861DB9" w:rsidP="00355693">
          <w:pPr>
            <w:pStyle w:val="ADRESSENBLOCKFUSSZEILE"/>
            <w:jc w:val="left"/>
            <w:rPr>
              <w:rFonts w:ascii="Franklin Gothic Book" w:hAnsi="Franklin Gothic Book"/>
              <w:sz w:val="20"/>
              <w:szCs w:val="20"/>
            </w:rPr>
          </w:pP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begin"/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>PAGE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separate"/>
          </w:r>
          <w:r w:rsidR="007D7872"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</w:rPr>
            <w:t>2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end"/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t xml:space="preserve"> of 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begin"/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>NUMPAGES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separate"/>
          </w:r>
          <w:r w:rsidR="007D7872"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</w:rPr>
            <w:t>2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end"/>
          </w:r>
        </w:p>
      </w:tc>
    </w:tr>
    <w:tr w:rsidR="00861DB9" w:rsidRPr="00FD1555" w14:paraId="5566277F" w14:textId="77777777" w:rsidTr="00355693">
      <w:trPr>
        <w:trHeight w:val="100"/>
      </w:trPr>
      <w:tc>
        <w:tcPr>
          <w:tcW w:w="9356" w:type="dxa"/>
        </w:tcPr>
        <w:p w14:paraId="410F5A09" w14:textId="12F7E9E0" w:rsidR="00861DB9" w:rsidRPr="00C95175" w:rsidRDefault="00861DB9" w:rsidP="00730F3E">
          <w:pPr>
            <w:pStyle w:val="ADRESSENBLOCKFUSSZEILE"/>
            <w:jc w:val="left"/>
            <w:rPr>
              <w:rStyle w:val="Seitenzahl"/>
              <w:rFonts w:ascii="Franklin Gothic Book" w:hAnsi="Franklin Gothic Book" w:cs="Courier New"/>
              <w:sz w:val="20"/>
              <w:szCs w:val="20"/>
            </w:rPr>
          </w:pP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begin"/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>PAGE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separate"/>
          </w:r>
          <w:r w:rsidR="007D7872"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</w:rPr>
            <w:t>2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end"/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t xml:space="preserve"> of 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begin"/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>NUMPAGES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separate"/>
          </w:r>
          <w:r w:rsidR="007D7872"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</w:rPr>
            <w:t>2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end"/>
          </w:r>
        </w:p>
      </w:tc>
      <w:tc>
        <w:tcPr>
          <w:tcW w:w="9356" w:type="dxa"/>
        </w:tcPr>
        <w:p w14:paraId="04FDF2AD" w14:textId="77777777" w:rsidR="00861DB9" w:rsidRPr="00C95175" w:rsidRDefault="00861DB9" w:rsidP="00355693">
          <w:pPr>
            <w:pStyle w:val="ADRESSENBLOCKFUSSZEILE"/>
            <w:jc w:val="left"/>
            <w:rPr>
              <w:rStyle w:val="Seitenzahl"/>
              <w:rFonts w:ascii="Franklin Gothic Book" w:hAnsi="Franklin Gothic Book" w:cs="Courier New"/>
              <w:sz w:val="20"/>
              <w:szCs w:val="20"/>
            </w:rPr>
          </w:pPr>
        </w:p>
      </w:tc>
      <w:tc>
        <w:tcPr>
          <w:tcW w:w="9356" w:type="dxa"/>
        </w:tcPr>
        <w:p w14:paraId="535DED51" w14:textId="4084C892" w:rsidR="00861DB9" w:rsidRPr="00C95175" w:rsidRDefault="00861DB9" w:rsidP="00355693">
          <w:pPr>
            <w:pStyle w:val="ADRESSENBLOCKFUSSZEILE"/>
            <w:jc w:val="left"/>
            <w:rPr>
              <w:rStyle w:val="Seitenzahl"/>
              <w:rFonts w:ascii="Franklin Gothic Book" w:hAnsi="Franklin Gothic Book" w:cs="Courier New"/>
              <w:sz w:val="20"/>
              <w:szCs w:val="20"/>
            </w:rPr>
          </w:pPr>
        </w:p>
      </w:tc>
    </w:tr>
    <w:tr w:rsidR="00861DB9" w:rsidRPr="00355693" w14:paraId="70FC6B48" w14:textId="77777777" w:rsidTr="00355693">
      <w:trPr>
        <w:trHeight w:val="100"/>
      </w:trPr>
      <w:tc>
        <w:tcPr>
          <w:tcW w:w="9356" w:type="dxa"/>
        </w:tcPr>
        <w:p w14:paraId="5D3DB18F" w14:textId="1CDE9ABB" w:rsidR="00861DB9" w:rsidRPr="00355693" w:rsidRDefault="00861DB9" w:rsidP="00355693">
          <w:pPr>
            <w:pStyle w:val="ADRESSENBLOCKFUSSZEILE"/>
            <w:rPr>
              <w:rFonts w:ascii="Franklin Gothic Book" w:hAnsi="Franklin Gothic Book" w:cs="FranklinGothic"/>
              <w:kern w:val="1"/>
              <w:sz w:val="20"/>
              <w:szCs w:val="20"/>
              <w:lang w:val="fi-FI"/>
            </w:rPr>
          </w:pPr>
        </w:p>
      </w:tc>
      <w:tc>
        <w:tcPr>
          <w:tcW w:w="9356" w:type="dxa"/>
        </w:tcPr>
        <w:p w14:paraId="22D1AD97" w14:textId="77777777" w:rsidR="00861DB9" w:rsidRPr="00355693" w:rsidRDefault="00861DB9" w:rsidP="00355693">
          <w:pPr>
            <w:pStyle w:val="ADRESSENBLOCKFUSSZEILE"/>
            <w:jc w:val="left"/>
            <w:rPr>
              <w:rStyle w:val="Seitenzahl"/>
              <w:rFonts w:ascii="Franklin Gothic Book" w:hAnsi="Franklin Gothic Book" w:cs="Courier New"/>
              <w:sz w:val="20"/>
              <w:szCs w:val="20"/>
              <w:lang w:val="fi-FI"/>
            </w:rPr>
          </w:pPr>
        </w:p>
      </w:tc>
      <w:tc>
        <w:tcPr>
          <w:tcW w:w="9356" w:type="dxa"/>
        </w:tcPr>
        <w:p w14:paraId="60FD503F" w14:textId="77777777" w:rsidR="00861DB9" w:rsidRPr="00355693" w:rsidRDefault="00861DB9" w:rsidP="00355693">
          <w:pPr>
            <w:pStyle w:val="ADRESSENBLOCKFUSSZEILE"/>
            <w:jc w:val="left"/>
            <w:rPr>
              <w:rStyle w:val="Seitenzahl"/>
              <w:rFonts w:ascii="Franklin Gothic Book" w:hAnsi="Franklin Gothic Book" w:cs="Courier New"/>
              <w:sz w:val="20"/>
              <w:szCs w:val="20"/>
              <w:lang w:val="fi-FI"/>
            </w:rPr>
          </w:pPr>
        </w:p>
      </w:tc>
    </w:tr>
  </w:tbl>
  <w:p w14:paraId="24BAB8C3" w14:textId="77777777" w:rsidR="00861DB9" w:rsidRPr="00355693" w:rsidRDefault="00861DB9">
    <w:pPr>
      <w:pStyle w:val="Fuzeile"/>
      <w:rPr>
        <w:lang w:val="fi-F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41BDD" w14:textId="0CECE851" w:rsidR="00861DB9" w:rsidRPr="00861DB9" w:rsidRDefault="00861DB9" w:rsidP="00861DB9">
    <w:pPr>
      <w:pStyle w:val="Fuzeile"/>
      <w:jc w:val="center"/>
      <w:rPr>
        <w:sz w:val="14"/>
        <w:szCs w:val="16"/>
        <w:lang w:val="de-AT"/>
      </w:rPr>
    </w:pPr>
    <w:r w:rsidRPr="00861DB9">
      <w:rPr>
        <w:sz w:val="14"/>
        <w:szCs w:val="16"/>
        <w:lang w:val="de-AT"/>
      </w:rPr>
      <w:t>Institut für Kulturanthropologie und Europäische Ethnologie</w:t>
    </w:r>
  </w:p>
  <w:p w14:paraId="135107B6" w14:textId="7DA5282D" w:rsidR="00861DB9" w:rsidRPr="00861DB9" w:rsidRDefault="00861DB9" w:rsidP="00861DB9">
    <w:pPr>
      <w:pStyle w:val="Fuzeile"/>
      <w:tabs>
        <w:tab w:val="clear" w:pos="4703"/>
        <w:tab w:val="clear" w:pos="9406"/>
        <w:tab w:val="left" w:pos="1013"/>
      </w:tabs>
      <w:jc w:val="center"/>
      <w:rPr>
        <w:sz w:val="14"/>
        <w:szCs w:val="16"/>
      </w:rPr>
    </w:pPr>
    <w:r w:rsidRPr="00861DB9">
      <w:rPr>
        <w:sz w:val="14"/>
        <w:szCs w:val="16"/>
      </w:rPr>
      <w:sym w:font="Wingdings" w:char="F02B"/>
    </w:r>
    <w:r w:rsidRPr="00861DB9">
      <w:rPr>
        <w:sz w:val="14"/>
        <w:szCs w:val="16"/>
      </w:rPr>
      <w:t xml:space="preserve"> Attemsgasse 25/I, 8010 Graz, Österreich</w:t>
    </w:r>
  </w:p>
  <w:p w14:paraId="07F794DE" w14:textId="61A5597F" w:rsidR="00861DB9" w:rsidRPr="00861DB9" w:rsidRDefault="00861DB9" w:rsidP="00861DB9">
    <w:pPr>
      <w:pStyle w:val="Fuzeile"/>
      <w:tabs>
        <w:tab w:val="clear" w:pos="4703"/>
        <w:tab w:val="clear" w:pos="9406"/>
        <w:tab w:val="left" w:pos="1013"/>
      </w:tabs>
      <w:jc w:val="center"/>
      <w:rPr>
        <w:sz w:val="14"/>
        <w:szCs w:val="16"/>
      </w:rPr>
    </w:pPr>
    <w:r w:rsidRPr="00861DB9">
      <w:rPr>
        <w:sz w:val="14"/>
        <w:szCs w:val="16"/>
      </w:rPr>
      <w:sym w:font="Wingdings" w:char="F028"/>
    </w:r>
    <w:r w:rsidRPr="00861DB9">
      <w:rPr>
        <w:sz w:val="14"/>
        <w:szCs w:val="16"/>
      </w:rPr>
      <w:t xml:space="preserve"> +43/316/380-2581</w:t>
    </w:r>
  </w:p>
  <w:p w14:paraId="1F6741C5" w14:textId="08691F96" w:rsidR="00861DB9" w:rsidRPr="00861DB9" w:rsidRDefault="00861DB9" w:rsidP="00861DB9">
    <w:pPr>
      <w:pStyle w:val="Fuzeile"/>
      <w:tabs>
        <w:tab w:val="clear" w:pos="4703"/>
        <w:tab w:val="clear" w:pos="9406"/>
        <w:tab w:val="left" w:pos="1013"/>
      </w:tabs>
      <w:jc w:val="center"/>
      <w:rPr>
        <w:sz w:val="14"/>
        <w:szCs w:val="16"/>
      </w:rPr>
    </w:pPr>
    <w:r w:rsidRPr="000D4439">
      <w:rPr>
        <w:b/>
        <w:sz w:val="16"/>
        <w:szCs w:val="16"/>
      </w:rPr>
      <w:t>@</w:t>
    </w:r>
    <w:r w:rsidRPr="00861DB9">
      <w:rPr>
        <w:sz w:val="14"/>
        <w:szCs w:val="16"/>
      </w:rPr>
      <w:t xml:space="preserve"> </w:t>
    </w:r>
    <w:r w:rsidRPr="007D7872">
      <w:rPr>
        <w:sz w:val="14"/>
        <w:szCs w:val="16"/>
      </w:rPr>
      <w:t>kulturanthropologie@uni-graz.at</w:t>
    </w:r>
  </w:p>
  <w:p w14:paraId="1E3D8BF9" w14:textId="0F4B2C83" w:rsidR="00861DB9" w:rsidRPr="00861DB9" w:rsidRDefault="00861DB9" w:rsidP="00861DB9">
    <w:pPr>
      <w:pStyle w:val="Fuzeile"/>
      <w:tabs>
        <w:tab w:val="clear" w:pos="4703"/>
        <w:tab w:val="clear" w:pos="9406"/>
        <w:tab w:val="left" w:pos="1013"/>
      </w:tabs>
      <w:jc w:val="center"/>
      <w:rPr>
        <w:sz w:val="14"/>
        <w:szCs w:val="16"/>
      </w:rPr>
    </w:pPr>
    <w:r w:rsidRPr="00861DB9">
      <w:rPr>
        <w:sz w:val="14"/>
        <w:szCs w:val="16"/>
      </w:rPr>
      <w:t>http://kulturanthropologie.uni-graz.at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EDBE3" w14:textId="77777777" w:rsidR="00861DB9" w:rsidRDefault="00861DB9" w:rsidP="00BE7001">
      <w:r>
        <w:separator/>
      </w:r>
    </w:p>
  </w:footnote>
  <w:footnote w:type="continuationSeparator" w:id="0">
    <w:p w14:paraId="191E277B" w14:textId="77777777" w:rsidR="00861DB9" w:rsidRDefault="00861DB9" w:rsidP="00BE7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41D75" w14:textId="2155506C" w:rsidR="00861DB9" w:rsidRDefault="00861DB9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216" behindDoc="1" locked="1" layoutInCell="1" allowOverlap="1" wp14:anchorId="6072461A" wp14:editId="60FB00DF">
          <wp:simplePos x="0" y="0"/>
          <wp:positionH relativeFrom="page">
            <wp:posOffset>17780</wp:posOffset>
          </wp:positionH>
          <wp:positionV relativeFrom="page">
            <wp:posOffset>6386195</wp:posOffset>
          </wp:positionV>
          <wp:extent cx="7547610" cy="4315460"/>
          <wp:effectExtent l="0" t="0" r="0" b="8890"/>
          <wp:wrapNone/>
          <wp:docPr id="6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INSTITUT_FUER_ARCHÄOLOGIE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431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78FCF" w14:textId="77777777" w:rsidR="00861DB9" w:rsidRDefault="00861DB9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3E80B499" wp14:editId="5875F746">
          <wp:simplePos x="0" y="0"/>
          <wp:positionH relativeFrom="column">
            <wp:posOffset>767596</wp:posOffset>
          </wp:positionH>
          <wp:positionV relativeFrom="paragraph">
            <wp:posOffset>-567732</wp:posOffset>
          </wp:positionV>
          <wp:extent cx="5914760" cy="1097092"/>
          <wp:effectExtent l="0" t="0" r="0" b="8255"/>
          <wp:wrapNone/>
          <wp:docPr id="7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l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7227" cy="1112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164CD8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46E3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FCE9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5E447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D58D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14268C3"/>
    <w:multiLevelType w:val="hybridMultilevel"/>
    <w:tmpl w:val="8A682824"/>
    <w:lvl w:ilvl="0" w:tplc="50DEE7C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8A016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CCA1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22E7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8C120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BC9E1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74808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9A25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507FC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21468DC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08AD1558"/>
    <w:multiLevelType w:val="hybridMultilevel"/>
    <w:tmpl w:val="2EE451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B5730"/>
    <w:multiLevelType w:val="multilevel"/>
    <w:tmpl w:val="4E56AE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180E7CE6"/>
    <w:multiLevelType w:val="hybridMultilevel"/>
    <w:tmpl w:val="B68209E2"/>
    <w:lvl w:ilvl="0" w:tplc="0C07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 w15:restartNumberingAfterBreak="0">
    <w:nsid w:val="1F7867B4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79D601F"/>
    <w:multiLevelType w:val="hybridMultilevel"/>
    <w:tmpl w:val="065AF7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F0F5FC5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D027DB8"/>
    <w:multiLevelType w:val="hybridMultilevel"/>
    <w:tmpl w:val="9F40D63E"/>
    <w:lvl w:ilvl="0" w:tplc="C79AF708">
      <w:start w:val="1"/>
      <w:numFmt w:val="bullet"/>
      <w:lvlText w:val="•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38368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A2F8D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D4BBB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68E43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16546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28E5E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544CA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38CF6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F332256"/>
    <w:multiLevelType w:val="multilevel"/>
    <w:tmpl w:val="CB2E1B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2875ED0"/>
    <w:multiLevelType w:val="hybridMultilevel"/>
    <w:tmpl w:val="DFD6AE9A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15"/>
  </w:num>
  <w:num w:numId="8">
    <w:abstractNumId w:val="6"/>
  </w:num>
  <w:num w:numId="9">
    <w:abstractNumId w:val="10"/>
  </w:num>
  <w:num w:numId="10">
    <w:abstractNumId w:val="12"/>
  </w:num>
  <w:num w:numId="11">
    <w:abstractNumId w:val="14"/>
  </w:num>
  <w:num w:numId="12">
    <w:abstractNumId w:val="11"/>
  </w:num>
  <w:num w:numId="13">
    <w:abstractNumId w:val="7"/>
  </w:num>
  <w:num w:numId="14">
    <w:abstractNumId w:val="13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documentProtection w:edit="forms" w:enforcement="1" w:cryptProviderType="rsaAES" w:cryptAlgorithmClass="hash" w:cryptAlgorithmType="typeAny" w:cryptAlgorithmSid="14" w:cryptSpinCount="100000" w:hash="hH2c7PUZ77We2RvyzaURV+4N62Bdo/xRXDfg9TQzZadThlfJe6fO8Bc1MIhLkQ1Wr79wbW2UX+NIzHjc7EMODA==" w:salt="w5vZSclb0ZByn9psBK16s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A0"/>
    <w:rsid w:val="00010DB5"/>
    <w:rsid w:val="00030BC7"/>
    <w:rsid w:val="00044683"/>
    <w:rsid w:val="00057BF8"/>
    <w:rsid w:val="0006497B"/>
    <w:rsid w:val="00066205"/>
    <w:rsid w:val="000932A5"/>
    <w:rsid w:val="00097D91"/>
    <w:rsid w:val="000B5663"/>
    <w:rsid w:val="000C1120"/>
    <w:rsid w:val="000D4439"/>
    <w:rsid w:val="000D67FA"/>
    <w:rsid w:val="000D6F83"/>
    <w:rsid w:val="00117B03"/>
    <w:rsid w:val="001403EA"/>
    <w:rsid w:val="00157881"/>
    <w:rsid w:val="001B0FDF"/>
    <w:rsid w:val="001D4ECB"/>
    <w:rsid w:val="001E1C2D"/>
    <w:rsid w:val="001E3D57"/>
    <w:rsid w:val="00215694"/>
    <w:rsid w:val="00217564"/>
    <w:rsid w:val="00231380"/>
    <w:rsid w:val="002379A1"/>
    <w:rsid w:val="002544F6"/>
    <w:rsid w:val="00261293"/>
    <w:rsid w:val="002A0FE1"/>
    <w:rsid w:val="002C0435"/>
    <w:rsid w:val="00306C2A"/>
    <w:rsid w:val="00315554"/>
    <w:rsid w:val="00335FA1"/>
    <w:rsid w:val="0033679D"/>
    <w:rsid w:val="00355471"/>
    <w:rsid w:val="00355693"/>
    <w:rsid w:val="00361E4A"/>
    <w:rsid w:val="00363C6B"/>
    <w:rsid w:val="0038250B"/>
    <w:rsid w:val="00396980"/>
    <w:rsid w:val="003D1532"/>
    <w:rsid w:val="003E0BA2"/>
    <w:rsid w:val="003F5FCB"/>
    <w:rsid w:val="004021C4"/>
    <w:rsid w:val="00403A3C"/>
    <w:rsid w:val="00413329"/>
    <w:rsid w:val="004416C9"/>
    <w:rsid w:val="00456926"/>
    <w:rsid w:val="00460A8C"/>
    <w:rsid w:val="00462A1F"/>
    <w:rsid w:val="00473AB1"/>
    <w:rsid w:val="004B1472"/>
    <w:rsid w:val="004B6DA1"/>
    <w:rsid w:val="004C3C12"/>
    <w:rsid w:val="004C7BD9"/>
    <w:rsid w:val="004D4230"/>
    <w:rsid w:val="0050199A"/>
    <w:rsid w:val="0051220D"/>
    <w:rsid w:val="00534C9C"/>
    <w:rsid w:val="00556BE4"/>
    <w:rsid w:val="00591214"/>
    <w:rsid w:val="00593871"/>
    <w:rsid w:val="00597946"/>
    <w:rsid w:val="005B0316"/>
    <w:rsid w:val="005B6EDF"/>
    <w:rsid w:val="005F2F7B"/>
    <w:rsid w:val="00605D8A"/>
    <w:rsid w:val="00615AD0"/>
    <w:rsid w:val="0067539A"/>
    <w:rsid w:val="0068253A"/>
    <w:rsid w:val="00690506"/>
    <w:rsid w:val="006C703F"/>
    <w:rsid w:val="006D28CB"/>
    <w:rsid w:val="006F2064"/>
    <w:rsid w:val="006F314E"/>
    <w:rsid w:val="00704777"/>
    <w:rsid w:val="0070484B"/>
    <w:rsid w:val="007141FC"/>
    <w:rsid w:val="00722DED"/>
    <w:rsid w:val="007244F7"/>
    <w:rsid w:val="00730F3E"/>
    <w:rsid w:val="00733CAF"/>
    <w:rsid w:val="00735279"/>
    <w:rsid w:val="00740D6F"/>
    <w:rsid w:val="00755793"/>
    <w:rsid w:val="00770069"/>
    <w:rsid w:val="007944BB"/>
    <w:rsid w:val="00797FA1"/>
    <w:rsid w:val="007B0CCD"/>
    <w:rsid w:val="007D25B3"/>
    <w:rsid w:val="007D7872"/>
    <w:rsid w:val="00801683"/>
    <w:rsid w:val="00803034"/>
    <w:rsid w:val="008248F6"/>
    <w:rsid w:val="00837FB8"/>
    <w:rsid w:val="008450C2"/>
    <w:rsid w:val="008463DE"/>
    <w:rsid w:val="0086163F"/>
    <w:rsid w:val="00861DB9"/>
    <w:rsid w:val="0086684B"/>
    <w:rsid w:val="008701DB"/>
    <w:rsid w:val="008908A9"/>
    <w:rsid w:val="008A4A00"/>
    <w:rsid w:val="008A58EC"/>
    <w:rsid w:val="008D6727"/>
    <w:rsid w:val="008D7D9F"/>
    <w:rsid w:val="008E2164"/>
    <w:rsid w:val="008F4034"/>
    <w:rsid w:val="008F7A0D"/>
    <w:rsid w:val="009121CB"/>
    <w:rsid w:val="00920F34"/>
    <w:rsid w:val="0097727F"/>
    <w:rsid w:val="00985011"/>
    <w:rsid w:val="009A24BD"/>
    <w:rsid w:val="009A66BB"/>
    <w:rsid w:val="009E0111"/>
    <w:rsid w:val="00A07C9B"/>
    <w:rsid w:val="00A10E8A"/>
    <w:rsid w:val="00A2073D"/>
    <w:rsid w:val="00A24A70"/>
    <w:rsid w:val="00A55484"/>
    <w:rsid w:val="00A6123D"/>
    <w:rsid w:val="00A61C22"/>
    <w:rsid w:val="00A66EDF"/>
    <w:rsid w:val="00A67671"/>
    <w:rsid w:val="00A846DE"/>
    <w:rsid w:val="00A84F25"/>
    <w:rsid w:val="00A92A4B"/>
    <w:rsid w:val="00A95CAB"/>
    <w:rsid w:val="00AA35A6"/>
    <w:rsid w:val="00AB1FE5"/>
    <w:rsid w:val="00AD651E"/>
    <w:rsid w:val="00AE0AC3"/>
    <w:rsid w:val="00B240D4"/>
    <w:rsid w:val="00B2746C"/>
    <w:rsid w:val="00B433C4"/>
    <w:rsid w:val="00B64C4A"/>
    <w:rsid w:val="00B832A6"/>
    <w:rsid w:val="00BC1ED2"/>
    <w:rsid w:val="00BD1D4F"/>
    <w:rsid w:val="00BD1D7E"/>
    <w:rsid w:val="00BE7001"/>
    <w:rsid w:val="00BF58F6"/>
    <w:rsid w:val="00C05203"/>
    <w:rsid w:val="00C12830"/>
    <w:rsid w:val="00C12873"/>
    <w:rsid w:val="00C23AEB"/>
    <w:rsid w:val="00C35F13"/>
    <w:rsid w:val="00C673A3"/>
    <w:rsid w:val="00C91B60"/>
    <w:rsid w:val="00C95175"/>
    <w:rsid w:val="00CA4423"/>
    <w:rsid w:val="00CA5B46"/>
    <w:rsid w:val="00CB0C61"/>
    <w:rsid w:val="00CB3D6A"/>
    <w:rsid w:val="00D16BD6"/>
    <w:rsid w:val="00D3236A"/>
    <w:rsid w:val="00D34D16"/>
    <w:rsid w:val="00D35C35"/>
    <w:rsid w:val="00D36C33"/>
    <w:rsid w:val="00D67432"/>
    <w:rsid w:val="00D82774"/>
    <w:rsid w:val="00D86BA7"/>
    <w:rsid w:val="00D87CA0"/>
    <w:rsid w:val="00DB2D5B"/>
    <w:rsid w:val="00DB60EF"/>
    <w:rsid w:val="00DD008C"/>
    <w:rsid w:val="00DD3D66"/>
    <w:rsid w:val="00E24F22"/>
    <w:rsid w:val="00E377EA"/>
    <w:rsid w:val="00E471BC"/>
    <w:rsid w:val="00E54F99"/>
    <w:rsid w:val="00E73D47"/>
    <w:rsid w:val="00EC1E19"/>
    <w:rsid w:val="00EC789E"/>
    <w:rsid w:val="00EF0B1C"/>
    <w:rsid w:val="00F01605"/>
    <w:rsid w:val="00F06A84"/>
    <w:rsid w:val="00F13A55"/>
    <w:rsid w:val="00F43E19"/>
    <w:rsid w:val="00F51A04"/>
    <w:rsid w:val="00F62C05"/>
    <w:rsid w:val="00F662B7"/>
    <w:rsid w:val="00F76CBE"/>
    <w:rsid w:val="00F80A54"/>
    <w:rsid w:val="00F85FE7"/>
    <w:rsid w:val="00F90188"/>
    <w:rsid w:val="00F966A2"/>
    <w:rsid w:val="00FA29DA"/>
    <w:rsid w:val="00FC60E7"/>
    <w:rsid w:val="00FE5776"/>
    <w:rsid w:val="00FF1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6D48E1C"/>
  <w15:docId w15:val="{9A1CA323-AD82-4C52-A8FE-F93A1DB4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5E16"/>
    <w:rPr>
      <w:sz w:val="24"/>
      <w:szCs w:val="24"/>
      <w:lang w:eastAsia="en-US"/>
    </w:rPr>
  </w:style>
  <w:style w:type="paragraph" w:styleId="berschrift1">
    <w:name w:val="heading 1"/>
    <w:next w:val="Standard"/>
    <w:link w:val="berschrift1Zchn"/>
    <w:uiPriority w:val="9"/>
    <w:unhideWhenUsed/>
    <w:qFormat/>
    <w:locked/>
    <w:rsid w:val="00A10E8A"/>
    <w:pPr>
      <w:keepNext/>
      <w:keepLines/>
      <w:spacing w:after="158" w:line="259" w:lineRule="auto"/>
      <w:outlineLvl w:val="0"/>
    </w:pPr>
    <w:rPr>
      <w:rFonts w:ascii="Calibri" w:eastAsia="Calibri" w:hAnsi="Calibri" w:cs="Calibri"/>
      <w:b/>
      <w:color w:val="000000"/>
      <w:sz w:val="22"/>
      <w:szCs w:val="22"/>
      <w:u w:val="single" w:color="000000"/>
    </w:rPr>
  </w:style>
  <w:style w:type="paragraph" w:styleId="berschrift2">
    <w:name w:val="heading 2"/>
    <w:next w:val="Standard"/>
    <w:link w:val="berschrift2Zchn"/>
    <w:uiPriority w:val="9"/>
    <w:unhideWhenUsed/>
    <w:qFormat/>
    <w:locked/>
    <w:rsid w:val="00A10E8A"/>
    <w:pPr>
      <w:keepNext/>
      <w:keepLines/>
      <w:spacing w:after="158" w:line="259" w:lineRule="auto"/>
      <w:ind w:left="10" w:hanging="10"/>
      <w:outlineLvl w:val="1"/>
    </w:pPr>
    <w:rPr>
      <w:rFonts w:ascii="Calibri" w:eastAsia="Calibri" w:hAnsi="Calibri" w:cs="Calibri"/>
      <w:color w:val="000000"/>
      <w:sz w:val="22"/>
      <w:szCs w:val="22"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CC5E1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E52484"/>
    <w:rPr>
      <w:rFonts w:ascii="Times New Roman" w:hAnsi="Times New Roman" w:cs="Times New Roman"/>
      <w:sz w:val="2"/>
      <w:lang w:val="de-DE"/>
    </w:rPr>
  </w:style>
  <w:style w:type="character" w:customStyle="1" w:styleId="Absatz-Standardschriftart1">
    <w:name w:val="Absatz-Standardschriftart1"/>
    <w:uiPriority w:val="99"/>
    <w:semiHidden/>
    <w:rsid w:val="00CC5E16"/>
  </w:style>
  <w:style w:type="paragraph" w:customStyle="1" w:styleId="Textkrper1">
    <w:name w:val="Textkörper1"/>
    <w:basedOn w:val="Standard"/>
    <w:uiPriority w:val="99"/>
    <w:rsid w:val="00D87CA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80" w:line="312" w:lineRule="auto"/>
      <w:jc w:val="both"/>
    </w:pPr>
    <w:rPr>
      <w:rFonts w:ascii="FranklinGothic" w:hAnsi="FranklinGothic" w:cs="FranklinGothic"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semiHidden/>
    <w:locked/>
    <w:rsid w:val="00D87CA0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semiHidden/>
    <w:locked/>
    <w:rsid w:val="00D87CA0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99"/>
    <w:rsid w:val="00CC5E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einAbsatzformat">
    <w:name w:val="[Kein Absatzformat]"/>
    <w:uiPriority w:val="99"/>
    <w:rsid w:val="00CC5E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ADRESSENBLOCKFUSSZEILE">
    <w:name w:val="ADRESSENBLOCK FUSSZEILE"/>
    <w:basedOn w:val="KeinAbsatzformat"/>
    <w:uiPriority w:val="99"/>
    <w:rsid w:val="00CC5E16"/>
    <w:pPr>
      <w:tabs>
        <w:tab w:val="left" w:pos="2098"/>
        <w:tab w:val="right" w:pos="5255"/>
        <w:tab w:val="left" w:pos="6516"/>
      </w:tabs>
      <w:jc w:val="right"/>
    </w:pPr>
    <w:rPr>
      <w:rFonts w:ascii="FranklinGothicBook" w:hAnsi="FranklinGothicBook" w:cs="FranklinGothicBook"/>
      <w:spacing w:val="-1"/>
      <w:sz w:val="18"/>
      <w:szCs w:val="18"/>
    </w:rPr>
  </w:style>
  <w:style w:type="character" w:styleId="Seitenzahl">
    <w:name w:val="page number"/>
    <w:uiPriority w:val="99"/>
    <w:rsid w:val="00CC5E16"/>
    <w:rPr>
      <w:rFonts w:cs="Times New Roman"/>
    </w:rPr>
  </w:style>
  <w:style w:type="paragraph" w:styleId="NurText">
    <w:name w:val="Plain Text"/>
    <w:basedOn w:val="Standard"/>
    <w:link w:val="NurTextZchn"/>
    <w:uiPriority w:val="99"/>
    <w:rsid w:val="00F10B29"/>
    <w:rPr>
      <w:rFonts w:ascii="Consolas" w:hAnsi="Consolas"/>
      <w:sz w:val="21"/>
      <w:szCs w:val="21"/>
      <w:lang w:val="de-AT"/>
    </w:rPr>
  </w:style>
  <w:style w:type="character" w:customStyle="1" w:styleId="NurTextZchn">
    <w:name w:val="Nur Text Zchn"/>
    <w:link w:val="NurText"/>
    <w:uiPriority w:val="99"/>
    <w:locked/>
    <w:rsid w:val="00F10B29"/>
    <w:rPr>
      <w:rFonts w:ascii="Consolas" w:hAnsi="Consolas" w:cs="Times New Roman"/>
      <w:sz w:val="21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F10B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AT"/>
    </w:rPr>
  </w:style>
  <w:style w:type="paragraph" w:styleId="Funotentext">
    <w:name w:val="footnote text"/>
    <w:basedOn w:val="Standard"/>
    <w:link w:val="FunotentextZchn"/>
    <w:uiPriority w:val="99"/>
    <w:rsid w:val="00F10B29"/>
    <w:rPr>
      <w:rFonts w:ascii="Calibri" w:hAnsi="Calibri"/>
      <w:sz w:val="20"/>
      <w:szCs w:val="20"/>
      <w:lang w:val="de-AT"/>
    </w:rPr>
  </w:style>
  <w:style w:type="character" w:customStyle="1" w:styleId="FunotentextZchn">
    <w:name w:val="Fußnotentext Zchn"/>
    <w:link w:val="Funotentext"/>
    <w:uiPriority w:val="99"/>
    <w:locked/>
    <w:rsid w:val="00F10B29"/>
    <w:rPr>
      <w:rFonts w:ascii="Calibri" w:hAnsi="Calibri" w:cs="Times New Roman"/>
      <w:lang w:eastAsia="en-US"/>
    </w:rPr>
  </w:style>
  <w:style w:type="character" w:styleId="Funotenzeichen">
    <w:name w:val="footnote reference"/>
    <w:uiPriority w:val="99"/>
    <w:rsid w:val="00F10B29"/>
    <w:rPr>
      <w:rFonts w:cs="Times New Roman"/>
      <w:vertAlign w:val="superscript"/>
    </w:rPr>
  </w:style>
  <w:style w:type="paragraph" w:customStyle="1" w:styleId="yiv1270068412msonormal">
    <w:name w:val="yiv1270068412msonormal"/>
    <w:basedOn w:val="Standard"/>
    <w:uiPriority w:val="99"/>
    <w:rsid w:val="00F10B29"/>
    <w:rPr>
      <w:lang w:val="de-AT" w:eastAsia="de-AT"/>
    </w:rPr>
  </w:style>
  <w:style w:type="character" w:styleId="Hyperlink">
    <w:name w:val="Hyperlink"/>
    <w:uiPriority w:val="99"/>
    <w:rsid w:val="00707424"/>
    <w:rPr>
      <w:rFonts w:cs="Times New Roman"/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67539A"/>
    <w:rPr>
      <w:rFonts w:ascii="Times New Roman" w:eastAsiaTheme="minorHAnsi" w:hAnsi="Times New Roman"/>
      <w:lang w:val="de-AT" w:eastAsia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10E8A"/>
    <w:rPr>
      <w:rFonts w:ascii="Calibri" w:eastAsia="Calibri" w:hAnsi="Calibri" w:cs="Calibri"/>
      <w:b/>
      <w:color w:val="000000"/>
      <w:sz w:val="22"/>
      <w:szCs w:val="22"/>
      <w:u w:val="single" w:color="00000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10E8A"/>
    <w:rPr>
      <w:rFonts w:ascii="Calibri" w:eastAsia="Calibri" w:hAnsi="Calibri" w:cs="Calibri"/>
      <w:color w:val="000000"/>
      <w:sz w:val="22"/>
      <w:szCs w:val="22"/>
      <w:u w:val="single" w:color="000000"/>
    </w:rPr>
  </w:style>
  <w:style w:type="character" w:styleId="Fett">
    <w:name w:val="Strong"/>
    <w:basedOn w:val="Absatz-Standardschriftart"/>
    <w:uiPriority w:val="22"/>
    <w:qFormat/>
    <w:locked/>
    <w:rsid w:val="00DB60EF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569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569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5692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569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5692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3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ontrol" Target="activeX/activeX1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5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3.xml"/><Relationship Id="rId25" Type="http://schemas.openxmlformats.org/officeDocument/2006/relationships/control" Target="activeX/activeX7.xml"/><Relationship Id="rId33" Type="http://schemas.openxmlformats.org/officeDocument/2006/relationships/hyperlink" Target="https://www.dsb.gv.at/datenschutz-grundverordnun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9.wmf"/><Relationship Id="rId32" Type="http://schemas.openxmlformats.org/officeDocument/2006/relationships/hyperlink" Target="mailto:vera.giesen@uni-graz.at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2.xml"/><Relationship Id="rId23" Type="http://schemas.openxmlformats.org/officeDocument/2006/relationships/control" Target="activeX/activeX6.xml"/><Relationship Id="rId28" Type="http://schemas.openxmlformats.org/officeDocument/2006/relationships/image" Target="media/image11.wmf"/><Relationship Id="rId10" Type="http://schemas.openxmlformats.org/officeDocument/2006/relationships/header" Target="header2.xml"/><Relationship Id="rId19" Type="http://schemas.openxmlformats.org/officeDocument/2006/relationships/control" Target="activeX/activeX4.xml"/><Relationship Id="rId31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8.xml"/><Relationship Id="rId30" Type="http://schemas.openxmlformats.org/officeDocument/2006/relationships/image" Target="media/image12.wmf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724D65-8185-4C23-B54B-475A6829B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1959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Mr</vt:lpstr>
      <vt:lpstr>Mr</vt:lpstr>
    </vt:vector>
  </TitlesOfParts>
  <Company>Grafik&amp;Layout / Universität Graz</Company>
  <LinksUpToDate>false</LinksUpToDate>
  <CharactersWithSpaces>2259</CharactersWithSpaces>
  <SharedDoc>false</SharedDoc>
  <HLinks>
    <vt:vector size="18" baseType="variant">
      <vt:variant>
        <vt:i4>2359408</vt:i4>
      </vt:variant>
      <vt:variant>
        <vt:i4>6</vt:i4>
      </vt:variant>
      <vt:variant>
        <vt:i4>0</vt:i4>
      </vt:variant>
      <vt:variant>
        <vt:i4>5</vt:i4>
      </vt:variant>
      <vt:variant>
        <vt:lpwstr>mailto:matthias.kettemann@uni-graz.at</vt:lpwstr>
      </vt:variant>
      <vt:variant>
        <vt:lpwstr/>
      </vt:variant>
      <vt:variant>
        <vt:i4>54526054</vt:i4>
      </vt:variant>
      <vt:variant>
        <vt:i4>-1</vt:i4>
      </vt:variant>
      <vt:variant>
        <vt:i4>2052</vt:i4>
      </vt:variant>
      <vt:variant>
        <vt:i4>1</vt:i4>
      </vt:variant>
      <vt:variant>
        <vt:lpwstr>BRIEF_INSTITUT_FUER_ARCHÄOLOGIE_2</vt:lpwstr>
      </vt:variant>
      <vt:variant>
        <vt:lpwstr/>
      </vt:variant>
      <vt:variant>
        <vt:i4>53347083</vt:i4>
      </vt:variant>
      <vt:variant>
        <vt:i4>-1</vt:i4>
      </vt:variant>
      <vt:variant>
        <vt:i4>2058</vt:i4>
      </vt:variant>
      <vt:variant>
        <vt:i4>1</vt:i4>
      </vt:variant>
      <vt:variant>
        <vt:lpwstr>BRIEF_Institut für Völkerrecht-1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Roman Klug</dc:creator>
  <cp:lastModifiedBy>Menhard, Johanna (johanna.menhard@uni-graz.at)</cp:lastModifiedBy>
  <cp:revision>8</cp:revision>
  <cp:lastPrinted>2018-05-29T10:25:00Z</cp:lastPrinted>
  <dcterms:created xsi:type="dcterms:W3CDTF">2018-05-29T11:45:00Z</dcterms:created>
  <dcterms:modified xsi:type="dcterms:W3CDTF">2018-05-30T11:24:00Z</dcterms:modified>
</cp:coreProperties>
</file>