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065D67" w:rsidRP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65D67">
        <w:rPr>
          <w:rFonts w:ascii="Times New Roman" w:hAnsi="Times New Roman" w:cs="Times New Roman"/>
          <w:b/>
          <w:bCs/>
          <w:iCs/>
          <w:sz w:val="36"/>
          <w:szCs w:val="36"/>
        </w:rPr>
        <w:t>T i t e l T i t e l T i t e l T i t e l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Bachelorarbeit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zur Erlangung des akademischen Grades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Bachelor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Arts (BA)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der Karl-Franzens-Universität Graz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vorgelegt von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Vorname FAMILIENNAME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 Institut für </w:t>
      </w:r>
      <w:r w:rsidR="00190144">
        <w:rPr>
          <w:rFonts w:ascii="Times New Roman" w:hAnsi="Times New Roman" w:cs="Times New Roman"/>
          <w:sz w:val="28"/>
          <w:szCs w:val="28"/>
        </w:rPr>
        <w:t>Kulturanthropologie und Europäische Ethnologie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842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 </w:t>
      </w:r>
      <w:r w:rsidR="00425842">
        <w:rPr>
          <w:rFonts w:ascii="Times New Roman" w:hAnsi="Times New Roman" w:cs="Times New Roman"/>
          <w:sz w:val="28"/>
          <w:szCs w:val="28"/>
        </w:rPr>
        <w:t>Rahmen des Seminars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„Titel (Untertitel)“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Begutachter(in):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Titel Vorname FAMILIENNAME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C28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Themenbekanntgabe: 00.00.20**</w:t>
      </w:r>
    </w:p>
    <w:p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67" w:rsidRP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Abgabedatum:</w:t>
      </w:r>
    </w:p>
    <w:sectPr w:rsidR="00065D67" w:rsidRPr="00065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7"/>
    <w:rsid w:val="00065D67"/>
    <w:rsid w:val="00190144"/>
    <w:rsid w:val="00425842"/>
    <w:rsid w:val="007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E06"/>
  <w15:docId w15:val="{47AEC019-2DAD-4D05-B883-03B22EDB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Auer, Kordula (kordula.auer@uni-graz.at)</dc:creator>
  <cp:lastModifiedBy>Giesen, Vera (vera.giesen@uni-graz.at)</cp:lastModifiedBy>
  <cp:revision>2</cp:revision>
  <cp:lastPrinted>2014-06-26T10:40:00Z</cp:lastPrinted>
  <dcterms:created xsi:type="dcterms:W3CDTF">2018-11-15T12:59:00Z</dcterms:created>
  <dcterms:modified xsi:type="dcterms:W3CDTF">2018-11-15T12:59:00Z</dcterms:modified>
</cp:coreProperties>
</file>