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405B" w14:textId="77777777" w:rsidR="00BE7001" w:rsidRPr="00617D70" w:rsidRDefault="00BE700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Arial" w:hAnsi="Arial" w:cs="Arial"/>
          <w:sz w:val="22"/>
          <w:szCs w:val="22"/>
        </w:rPr>
      </w:pPr>
    </w:p>
    <w:p w14:paraId="6DA4A405" w14:textId="77777777" w:rsidR="00BE7001" w:rsidRPr="00617D70" w:rsidRDefault="00BE700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Arial" w:hAnsi="Arial" w:cs="Arial"/>
          <w:b/>
          <w:bCs/>
          <w:sz w:val="22"/>
          <w:szCs w:val="22"/>
        </w:rPr>
      </w:pPr>
    </w:p>
    <w:p w14:paraId="2E37D292" w14:textId="77777777" w:rsidR="00B74393" w:rsidRPr="00617D70" w:rsidRDefault="00B74393" w:rsidP="00C36EE7">
      <w:pPr>
        <w:pStyle w:val="StandardWeb"/>
        <w:jc w:val="both"/>
        <w:rPr>
          <w:rFonts w:ascii="Arial" w:hAnsi="Arial" w:cs="Arial"/>
          <w:sz w:val="20"/>
          <w:szCs w:val="20"/>
          <w:lang w:val="en-US"/>
        </w:rPr>
      </w:pPr>
    </w:p>
    <w:p w14:paraId="538AC2C1" w14:textId="4E36BD47" w:rsidR="00C36EE7" w:rsidRPr="003D5E88" w:rsidRDefault="00C36EE7" w:rsidP="00C36EE7">
      <w:pPr>
        <w:pStyle w:val="StandardWeb"/>
        <w:jc w:val="center"/>
        <w:rPr>
          <w:rFonts w:ascii="Arial" w:hAnsi="Arial" w:cs="Arial"/>
          <w:sz w:val="32"/>
          <w:szCs w:val="20"/>
          <w:lang w:val="en-US"/>
        </w:rPr>
      </w:pPr>
      <w:r w:rsidRPr="003D5E88">
        <w:rPr>
          <w:rFonts w:ascii="Arial" w:hAnsi="Arial" w:cs="Arial"/>
          <w:sz w:val="32"/>
          <w:szCs w:val="20"/>
          <w:lang w:val="en-US"/>
        </w:rPr>
        <w:t xml:space="preserve">The </w:t>
      </w:r>
      <w:r w:rsidR="00BD2D6B" w:rsidRPr="003D5E88">
        <w:rPr>
          <w:rFonts w:ascii="Arial" w:hAnsi="Arial" w:cs="Arial"/>
          <w:sz w:val="32"/>
          <w:szCs w:val="20"/>
          <w:lang w:val="en-US"/>
        </w:rPr>
        <w:t xml:space="preserve">working section </w:t>
      </w:r>
      <w:proofErr w:type="spellStart"/>
      <w:r w:rsidR="00BD2D6B" w:rsidRPr="003D5E88">
        <w:rPr>
          <w:rFonts w:ascii="Arial" w:hAnsi="Arial" w:cs="Arial"/>
          <w:sz w:val="32"/>
          <w:szCs w:val="20"/>
          <w:lang w:val="en-US"/>
        </w:rPr>
        <w:t>Praktische</w:t>
      </w:r>
      <w:proofErr w:type="spellEnd"/>
      <w:r w:rsidR="00BD2D6B" w:rsidRPr="003D5E88">
        <w:rPr>
          <w:rFonts w:ascii="Arial" w:hAnsi="Arial" w:cs="Arial"/>
          <w:sz w:val="32"/>
          <w:szCs w:val="20"/>
          <w:lang w:val="en-US"/>
        </w:rPr>
        <w:t xml:space="preserve"> Philosophie of the Institute of Philosophy</w:t>
      </w:r>
      <w:r w:rsidRPr="003D5E88">
        <w:rPr>
          <w:rFonts w:ascii="Arial" w:hAnsi="Arial" w:cs="Arial"/>
          <w:sz w:val="32"/>
          <w:szCs w:val="20"/>
          <w:lang w:val="en-US"/>
        </w:rPr>
        <w:t xml:space="preserve"> is looking for</w:t>
      </w:r>
    </w:p>
    <w:p w14:paraId="44A8DA41" w14:textId="01128A79" w:rsidR="00002061" w:rsidRPr="003D5E88" w:rsidRDefault="00002061" w:rsidP="009D6940">
      <w:pPr>
        <w:pStyle w:val="StandardWeb"/>
        <w:spacing w:before="80" w:beforeAutospacing="0" w:after="0"/>
        <w:jc w:val="center"/>
        <w:rPr>
          <w:rFonts w:ascii="Arial" w:hAnsi="Arial" w:cs="Arial"/>
          <w:sz w:val="28"/>
          <w:szCs w:val="28"/>
          <w:lang w:val="en-US"/>
        </w:rPr>
      </w:pPr>
      <w:r w:rsidRPr="003D5E88">
        <w:rPr>
          <w:rFonts w:ascii="Arial" w:hAnsi="Arial" w:cs="Arial"/>
          <w:b/>
          <w:lang w:val="en-US"/>
        </w:rPr>
        <w:t xml:space="preserve">One or two student research assistants in Philosophy in the Research Project </w:t>
      </w:r>
      <w:r w:rsidR="00F70B92" w:rsidRPr="003D5E88">
        <w:rPr>
          <w:rFonts w:ascii="Arial" w:hAnsi="Arial" w:cs="Arial"/>
          <w:b/>
          <w:lang w:val="en-US"/>
        </w:rPr>
        <w:t>"Basic Needs and Intergenerational Climate Justice"</w:t>
      </w:r>
      <w:r w:rsidR="00613AF1" w:rsidRPr="003D5E88">
        <w:rPr>
          <w:rFonts w:ascii="Arial" w:hAnsi="Arial" w:cs="Arial"/>
          <w:b/>
          <w:lang w:val="en-US"/>
        </w:rPr>
        <w:t xml:space="preserve"> </w:t>
      </w:r>
      <w:r w:rsidR="00F70B92" w:rsidRPr="003D5E88">
        <w:rPr>
          <w:rFonts w:ascii="Arial" w:hAnsi="Arial" w:cs="Arial"/>
          <w:sz w:val="28"/>
          <w:szCs w:val="28"/>
          <w:lang w:val="en-US"/>
        </w:rPr>
        <w:t>(</w:t>
      </w:r>
      <w:hyperlink r:id="rId8" w:history="1">
        <w:r w:rsidR="00F70B92" w:rsidRPr="003D5E88">
          <w:rPr>
            <w:rStyle w:val="Hyperlink"/>
            <w:rFonts w:ascii="Arial" w:hAnsi="Arial" w:cs="Arial"/>
            <w:lang w:val="en-US"/>
          </w:rPr>
          <w:t>https://basicneeds.uni-graz.at/en/the-project/</w:t>
        </w:r>
      </w:hyperlink>
      <w:r w:rsidR="00F70B92" w:rsidRPr="003D5E88">
        <w:rPr>
          <w:rFonts w:ascii="Arial" w:hAnsi="Arial" w:cs="Arial"/>
          <w:lang w:val="en-US"/>
        </w:rPr>
        <w:t>)</w:t>
      </w:r>
    </w:p>
    <w:p w14:paraId="2197F46C" w14:textId="17AC7E61" w:rsidR="00002061" w:rsidRPr="003D5E88" w:rsidRDefault="00002061" w:rsidP="002C106B">
      <w:pPr>
        <w:pStyle w:val="StandardWeb"/>
        <w:spacing w:before="60" w:beforeAutospacing="0"/>
        <w:jc w:val="center"/>
        <w:rPr>
          <w:rFonts w:ascii="Arial" w:hAnsi="Arial" w:cs="Arial"/>
          <w:lang w:val="en-US"/>
        </w:rPr>
      </w:pPr>
      <w:r w:rsidRPr="003D5E88">
        <w:rPr>
          <w:rFonts w:ascii="Arial" w:hAnsi="Arial" w:cs="Arial"/>
          <w:lang w:val="en-US"/>
        </w:rPr>
        <w:t>(5 or 10 hours a week; fixed-term employment for the period of 1</w:t>
      </w:r>
      <w:r w:rsidR="00435C6A" w:rsidRPr="003D5E88">
        <w:rPr>
          <w:rFonts w:ascii="Arial" w:hAnsi="Arial" w:cs="Arial"/>
          <w:lang w:val="en-US"/>
        </w:rPr>
        <w:t>2</w:t>
      </w:r>
      <w:r w:rsidRPr="003D5E88">
        <w:rPr>
          <w:rFonts w:ascii="Arial" w:hAnsi="Arial" w:cs="Arial"/>
          <w:lang w:val="en-US"/>
        </w:rPr>
        <w:t xml:space="preserve"> months; position to be filled preferably starting </w:t>
      </w:r>
      <w:r w:rsidR="00B252F0" w:rsidRPr="003D5E88">
        <w:rPr>
          <w:rFonts w:ascii="Arial" w:hAnsi="Arial" w:cs="Arial"/>
          <w:lang w:val="en-US"/>
        </w:rPr>
        <w:t>July</w:t>
      </w:r>
      <w:r w:rsidRPr="003D5E88">
        <w:rPr>
          <w:rFonts w:ascii="Arial" w:hAnsi="Arial" w:cs="Arial"/>
          <w:lang w:val="en-US"/>
        </w:rPr>
        <w:t xml:space="preserve"> 1st 2021 in Graz, Austria)</w:t>
      </w:r>
    </w:p>
    <w:p w14:paraId="0A833C90" w14:textId="77777777" w:rsidR="00943448" w:rsidRPr="003D5E88" w:rsidRDefault="00C36EE7" w:rsidP="00736DAD">
      <w:pPr>
        <w:pStyle w:val="StandardWeb"/>
        <w:jc w:val="both"/>
        <w:rPr>
          <w:rFonts w:ascii="Arial" w:hAnsi="Arial" w:cs="Arial"/>
          <w:sz w:val="22"/>
          <w:szCs w:val="22"/>
          <w:lang w:val="en-US"/>
        </w:rPr>
      </w:pPr>
      <w:r w:rsidRPr="003D5E88">
        <w:rPr>
          <w:rFonts w:ascii="Arial" w:hAnsi="Arial" w:cs="Arial"/>
          <w:sz w:val="22"/>
          <w:szCs w:val="22"/>
          <w:lang w:val="en-US"/>
        </w:rPr>
        <w:t xml:space="preserve">The project (funded by the Austrian Science Foundation) investigates </w:t>
      </w:r>
      <w:r w:rsidR="00F70B92" w:rsidRPr="003D5E88">
        <w:rPr>
          <w:rFonts w:ascii="Arial" w:hAnsi="Arial" w:cs="Arial"/>
          <w:sz w:val="22"/>
          <w:szCs w:val="22"/>
          <w:lang w:val="en-US"/>
        </w:rPr>
        <w:t>the topic of climate justice from a normative perspective and will make our outcomes more concrete by also incorporating findings from the field of economics.</w:t>
      </w:r>
      <w:r w:rsidRPr="003D5E88">
        <w:rPr>
          <w:rFonts w:ascii="Arial" w:hAnsi="Arial" w:cs="Arial"/>
          <w:sz w:val="22"/>
          <w:szCs w:val="22"/>
          <w:lang w:val="en-US"/>
        </w:rPr>
        <w:t xml:space="preserve"> </w:t>
      </w:r>
    </w:p>
    <w:p w14:paraId="6C9CF466" w14:textId="7AAF0A0F" w:rsidR="00D61C77" w:rsidRPr="003D5E88" w:rsidRDefault="00642DC3" w:rsidP="00D61C77">
      <w:pPr>
        <w:pStyle w:val="StandardWeb"/>
        <w:rPr>
          <w:rFonts w:ascii="Arial" w:hAnsi="Arial" w:cs="Arial"/>
          <w:sz w:val="22"/>
          <w:szCs w:val="22"/>
          <w:lang w:val="en-US"/>
        </w:rPr>
      </w:pPr>
      <w:r w:rsidRPr="003D5E88">
        <w:rPr>
          <w:rFonts w:ascii="Arial" w:hAnsi="Arial" w:cs="Arial"/>
          <w:sz w:val="22"/>
          <w:szCs w:val="22"/>
          <w:lang w:val="en-US"/>
        </w:rPr>
        <w:t xml:space="preserve">The project’s main question is: Do we owe future generations to adopt additional measures against climate change and its harmful consequences? And if yes, to what extent and in which way? </w:t>
      </w:r>
      <w:r w:rsidR="00D61C77" w:rsidRPr="003D5E88">
        <w:rPr>
          <w:rFonts w:ascii="Arial" w:hAnsi="Arial" w:cs="Arial"/>
          <w:sz w:val="22"/>
          <w:szCs w:val="22"/>
          <w:lang w:val="en-US"/>
        </w:rPr>
        <w:t xml:space="preserve">Climate change is characterized by a temporally unequal distribution of benefits and costs. While most of the advantages of emission-generating activities are derived by currently living people, most of the harms that these activities cause will only materialize in the (distant) future. There is thus strong reason for considering climate change a matter of intergenerational justice. The most pressing question of intergenerational climate justice concerns the present generation’s relation to future generations. </w:t>
      </w:r>
    </w:p>
    <w:p w14:paraId="5C58DC06" w14:textId="02B85CE0" w:rsidR="00D61C77" w:rsidRPr="003D5E88" w:rsidRDefault="00D61C77" w:rsidP="00D61C77">
      <w:pPr>
        <w:pStyle w:val="StandardWeb"/>
        <w:rPr>
          <w:rFonts w:ascii="Arial" w:hAnsi="Arial" w:cs="Arial"/>
          <w:sz w:val="22"/>
          <w:szCs w:val="22"/>
          <w:lang w:val="en-US"/>
        </w:rPr>
      </w:pPr>
      <w:r w:rsidRPr="003D5E88">
        <w:rPr>
          <w:rFonts w:ascii="Arial" w:hAnsi="Arial" w:cs="Arial"/>
          <w:sz w:val="22"/>
          <w:szCs w:val="22"/>
          <w:lang w:val="en-US"/>
        </w:rPr>
        <w:t xml:space="preserve">Scholars have addressed this question from the perspectives of various principles of intergenerational justice. There is one plausible principle that has so far been widely neglected, though. According to this principle, the present generation ought to enable future generations to meet their basic needs — for example, their needs for water, food and health. The aim of our project is to contribute to assessing states’ climate-related intergenerational duties of justice from the perspective of this particular principle. </w:t>
      </w:r>
    </w:p>
    <w:p w14:paraId="113DC5DE" w14:textId="5AEA4ACB" w:rsidR="00C36EE7" w:rsidRPr="003D5E88" w:rsidRDefault="00C36EE7" w:rsidP="00D61C77">
      <w:pPr>
        <w:pStyle w:val="StandardWeb"/>
        <w:jc w:val="both"/>
        <w:rPr>
          <w:rFonts w:ascii="Arial" w:hAnsi="Arial" w:cs="Arial"/>
          <w:sz w:val="22"/>
          <w:szCs w:val="22"/>
          <w:lang w:val="en-US"/>
        </w:rPr>
      </w:pPr>
      <w:r w:rsidRPr="003D5E88">
        <w:rPr>
          <w:rFonts w:ascii="Arial" w:hAnsi="Arial" w:cs="Arial"/>
          <w:sz w:val="22"/>
          <w:szCs w:val="22"/>
          <w:lang w:val="en-US"/>
        </w:rPr>
        <w:t xml:space="preserve">The student research </w:t>
      </w:r>
      <w:r w:rsidR="00B67EE9" w:rsidRPr="003D5E88">
        <w:rPr>
          <w:rFonts w:ascii="Arial" w:hAnsi="Arial" w:cs="Arial"/>
          <w:sz w:val="22"/>
          <w:szCs w:val="22"/>
          <w:lang w:val="en-US"/>
        </w:rPr>
        <w:t>assistant</w:t>
      </w:r>
      <w:r w:rsidRPr="003D5E88">
        <w:rPr>
          <w:rFonts w:ascii="Arial" w:hAnsi="Arial" w:cs="Arial"/>
          <w:sz w:val="22"/>
          <w:szCs w:val="22"/>
          <w:lang w:val="en-US"/>
        </w:rPr>
        <w:t xml:space="preserve"> will support the project leader </w:t>
      </w:r>
      <w:r w:rsidR="00CA0323" w:rsidRPr="003D5E88">
        <w:rPr>
          <w:rFonts w:ascii="Arial" w:hAnsi="Arial" w:cs="Arial"/>
          <w:sz w:val="22"/>
          <w:szCs w:val="22"/>
          <w:lang w:val="en-US"/>
        </w:rPr>
        <w:t xml:space="preserve">and postdoc </w:t>
      </w:r>
      <w:r w:rsidRPr="003D5E88">
        <w:rPr>
          <w:rFonts w:ascii="Arial" w:hAnsi="Arial" w:cs="Arial"/>
          <w:sz w:val="22"/>
          <w:szCs w:val="22"/>
          <w:lang w:val="en-US"/>
        </w:rPr>
        <w:t xml:space="preserve">by researching literature, compiling a database of works on </w:t>
      </w:r>
      <w:r w:rsidR="00A75B6F" w:rsidRPr="003D5E88">
        <w:rPr>
          <w:rFonts w:ascii="Arial" w:hAnsi="Arial" w:cs="Arial"/>
          <w:sz w:val="22"/>
          <w:szCs w:val="22"/>
          <w:lang w:val="en-US"/>
        </w:rPr>
        <w:t xml:space="preserve">Intergenerational Climate Justice </w:t>
      </w:r>
      <w:r w:rsidRPr="003D5E88">
        <w:rPr>
          <w:rFonts w:ascii="Arial" w:hAnsi="Arial" w:cs="Arial"/>
          <w:sz w:val="22"/>
          <w:szCs w:val="22"/>
          <w:lang w:val="en-US"/>
        </w:rPr>
        <w:t xml:space="preserve">and empirical research findings on the cases, formatting papers for publication and the planned edited volume(s) and/or special issue(s), organizing the international workshop and conference, </w:t>
      </w:r>
      <w:r w:rsidR="00B67EE9" w:rsidRPr="003D5E88">
        <w:rPr>
          <w:rFonts w:ascii="Arial" w:hAnsi="Arial" w:cs="Arial"/>
          <w:sz w:val="22"/>
          <w:szCs w:val="22"/>
          <w:lang w:val="en-US"/>
        </w:rPr>
        <w:t>maintaining</w:t>
      </w:r>
      <w:r w:rsidRPr="003D5E88">
        <w:rPr>
          <w:rFonts w:ascii="Arial" w:hAnsi="Arial" w:cs="Arial"/>
          <w:sz w:val="22"/>
          <w:szCs w:val="22"/>
          <w:lang w:val="en-US"/>
        </w:rPr>
        <w:t xml:space="preserve"> the internet platform of the project, and, continually documenting the work done by team members on the public project website.</w:t>
      </w:r>
    </w:p>
    <w:p w14:paraId="6C90E1C7" w14:textId="03D8F32C" w:rsidR="00C36EE7" w:rsidRPr="003D5E88" w:rsidRDefault="00C36EE7" w:rsidP="00736DAD">
      <w:pPr>
        <w:pStyle w:val="StandardWeb"/>
        <w:spacing w:before="0" w:beforeAutospacing="0" w:after="0"/>
        <w:jc w:val="both"/>
        <w:rPr>
          <w:rFonts w:ascii="Arial" w:hAnsi="Arial" w:cs="Arial"/>
          <w:sz w:val="22"/>
          <w:szCs w:val="22"/>
          <w:lang w:val="en-US"/>
        </w:rPr>
      </w:pPr>
      <w:r w:rsidRPr="003D5E88">
        <w:rPr>
          <w:rFonts w:ascii="Arial" w:hAnsi="Arial" w:cs="Arial"/>
          <w:sz w:val="22"/>
          <w:szCs w:val="22"/>
          <w:lang w:val="en-US"/>
        </w:rPr>
        <w:t xml:space="preserve">Applicants must be enrolled in a philosophy, history, law, cultural anthropology, Jewish studies or social science study </w:t>
      </w:r>
      <w:proofErr w:type="spellStart"/>
      <w:r w:rsidRPr="003D5E88">
        <w:rPr>
          <w:rFonts w:ascii="Arial" w:hAnsi="Arial" w:cs="Arial"/>
          <w:sz w:val="22"/>
          <w:szCs w:val="22"/>
          <w:lang w:val="en-US"/>
        </w:rPr>
        <w:t>programme</w:t>
      </w:r>
      <w:proofErr w:type="spellEnd"/>
      <w:r w:rsidRPr="003D5E88">
        <w:rPr>
          <w:rFonts w:ascii="Arial" w:hAnsi="Arial" w:cs="Arial"/>
          <w:sz w:val="22"/>
          <w:szCs w:val="22"/>
          <w:lang w:val="en-US"/>
        </w:rPr>
        <w:t xml:space="preserve"> (a</w:t>
      </w:r>
      <w:r w:rsidR="00F375A2" w:rsidRPr="003D5E88">
        <w:rPr>
          <w:rFonts w:ascii="Arial" w:hAnsi="Arial" w:cs="Arial"/>
          <w:sz w:val="22"/>
          <w:szCs w:val="22"/>
          <w:lang w:val="en-US"/>
        </w:rPr>
        <w:t>t</w:t>
      </w:r>
      <w:r w:rsidRPr="003D5E88">
        <w:rPr>
          <w:rFonts w:ascii="Arial" w:hAnsi="Arial" w:cs="Arial"/>
          <w:sz w:val="22"/>
          <w:szCs w:val="22"/>
          <w:lang w:val="en-US"/>
        </w:rPr>
        <w:t xml:space="preserve"> the level of BA or preferably MA or equivalent) at the University of Graz</w:t>
      </w:r>
      <w:r w:rsidR="00CA0323" w:rsidRPr="003D5E88">
        <w:rPr>
          <w:rFonts w:ascii="Arial" w:hAnsi="Arial" w:cs="Arial"/>
          <w:sz w:val="22"/>
          <w:szCs w:val="22"/>
          <w:lang w:val="en-US"/>
        </w:rPr>
        <w:t xml:space="preserve">, preferably in a philosophy </w:t>
      </w:r>
      <w:proofErr w:type="spellStart"/>
      <w:r w:rsidR="00CA0323" w:rsidRPr="003D5E88">
        <w:rPr>
          <w:rFonts w:ascii="Arial" w:hAnsi="Arial" w:cs="Arial"/>
          <w:sz w:val="22"/>
          <w:szCs w:val="22"/>
          <w:lang w:val="en-US"/>
        </w:rPr>
        <w:t>programme</w:t>
      </w:r>
      <w:proofErr w:type="spellEnd"/>
      <w:r w:rsidRPr="003D5E88">
        <w:rPr>
          <w:rFonts w:ascii="Arial" w:hAnsi="Arial" w:cs="Arial"/>
          <w:sz w:val="22"/>
          <w:szCs w:val="22"/>
          <w:lang w:val="en-US"/>
        </w:rPr>
        <w:t>. Good knowledge in English (at level C1 or higher) is expected.</w:t>
      </w:r>
      <w:r w:rsidR="00CA0323" w:rsidRPr="003D5E88">
        <w:rPr>
          <w:rFonts w:ascii="Arial" w:hAnsi="Arial" w:cs="Arial"/>
          <w:sz w:val="22"/>
          <w:szCs w:val="22"/>
          <w:lang w:val="en-US"/>
        </w:rPr>
        <w:t xml:space="preserve"> Preferably applicants plan to write a BA or Master thesis on philosophical aspects of </w:t>
      </w:r>
      <w:r w:rsidR="00A75B6F" w:rsidRPr="003D5E88">
        <w:rPr>
          <w:rFonts w:ascii="Arial" w:hAnsi="Arial" w:cs="Arial"/>
          <w:sz w:val="22"/>
          <w:szCs w:val="22"/>
          <w:lang w:val="en-US"/>
        </w:rPr>
        <w:t>intergenerational climate justice</w:t>
      </w:r>
      <w:r w:rsidR="00CA0323" w:rsidRPr="003D5E88">
        <w:rPr>
          <w:rFonts w:ascii="Arial" w:hAnsi="Arial" w:cs="Arial"/>
          <w:sz w:val="22"/>
          <w:szCs w:val="22"/>
          <w:lang w:val="en-US"/>
        </w:rPr>
        <w:t>.</w:t>
      </w:r>
    </w:p>
    <w:p w14:paraId="0D327E91" w14:textId="77777777" w:rsidR="00C36EE7" w:rsidRPr="003D5E88" w:rsidRDefault="00C36EE7" w:rsidP="00736DAD">
      <w:pPr>
        <w:pStyle w:val="StandardWeb"/>
        <w:spacing w:before="0" w:beforeAutospacing="0" w:after="0"/>
        <w:jc w:val="both"/>
        <w:rPr>
          <w:rFonts w:ascii="Arial" w:hAnsi="Arial" w:cs="Arial"/>
          <w:sz w:val="22"/>
          <w:szCs w:val="22"/>
          <w:lang w:val="en-US"/>
        </w:rPr>
      </w:pPr>
    </w:p>
    <w:p w14:paraId="652E2A1C" w14:textId="30A5C8C8" w:rsidR="00C36EE7" w:rsidRPr="003D5E88" w:rsidRDefault="00C36EE7" w:rsidP="00736DAD">
      <w:pPr>
        <w:pStyle w:val="Default"/>
        <w:jc w:val="both"/>
        <w:rPr>
          <w:sz w:val="22"/>
          <w:szCs w:val="22"/>
          <w:lang w:val="en-US"/>
        </w:rPr>
      </w:pPr>
      <w:r w:rsidRPr="003D5E88">
        <w:rPr>
          <w:sz w:val="22"/>
          <w:szCs w:val="22"/>
          <w:u w:val="single"/>
          <w:lang w:val="en-US"/>
        </w:rPr>
        <w:t>The applications have to contain the following documents in pdf format</w:t>
      </w:r>
      <w:r w:rsidR="0043608D" w:rsidRPr="003D5E88">
        <w:rPr>
          <w:sz w:val="22"/>
          <w:szCs w:val="22"/>
          <w:lang w:val="en-US"/>
        </w:rPr>
        <w:t>:</w:t>
      </w:r>
    </w:p>
    <w:p w14:paraId="37125F2C" w14:textId="1C82066A" w:rsidR="00C36EE7" w:rsidRPr="003D5E88" w:rsidRDefault="00C36EE7" w:rsidP="00736DAD">
      <w:pPr>
        <w:pStyle w:val="Default"/>
        <w:jc w:val="both"/>
        <w:rPr>
          <w:bCs/>
          <w:sz w:val="22"/>
          <w:szCs w:val="22"/>
          <w:lang w:val="en-US"/>
        </w:rPr>
      </w:pPr>
      <w:r w:rsidRPr="003D5E88">
        <w:rPr>
          <w:sz w:val="22"/>
          <w:szCs w:val="22"/>
          <w:lang w:val="en-US"/>
        </w:rPr>
        <w:t>- a motivation letter</w:t>
      </w:r>
      <w:r w:rsidRPr="003D5E88">
        <w:rPr>
          <w:bCs/>
          <w:sz w:val="22"/>
          <w:szCs w:val="22"/>
          <w:lang w:val="en-US"/>
        </w:rPr>
        <w:t xml:space="preserve"> </w:t>
      </w:r>
    </w:p>
    <w:p w14:paraId="56D9DD25" w14:textId="5443BC68" w:rsidR="00C36EE7" w:rsidRPr="003D5E88" w:rsidRDefault="00C36EE7" w:rsidP="00736DAD">
      <w:pPr>
        <w:pStyle w:val="StandardWeb"/>
        <w:spacing w:before="0" w:beforeAutospacing="0" w:after="0"/>
        <w:jc w:val="both"/>
        <w:rPr>
          <w:rFonts w:ascii="Arial" w:hAnsi="Arial" w:cs="Arial"/>
          <w:sz w:val="22"/>
          <w:szCs w:val="22"/>
          <w:lang w:val="en-US"/>
        </w:rPr>
      </w:pPr>
      <w:r w:rsidRPr="003D5E88">
        <w:rPr>
          <w:rFonts w:ascii="Arial" w:hAnsi="Arial" w:cs="Arial"/>
          <w:sz w:val="22"/>
          <w:szCs w:val="22"/>
          <w:lang w:val="en-US"/>
        </w:rPr>
        <w:t xml:space="preserve">- an abstract in English of the BA or </w:t>
      </w:r>
      <w:r w:rsidR="00CA0323" w:rsidRPr="003D5E88">
        <w:rPr>
          <w:rFonts w:ascii="Arial" w:hAnsi="Arial" w:cs="Arial"/>
          <w:sz w:val="22"/>
          <w:szCs w:val="22"/>
          <w:lang w:val="en-US"/>
        </w:rPr>
        <w:t>M</w:t>
      </w:r>
      <w:r w:rsidRPr="003D5E88">
        <w:rPr>
          <w:rFonts w:ascii="Arial" w:hAnsi="Arial" w:cs="Arial"/>
          <w:sz w:val="22"/>
          <w:szCs w:val="22"/>
          <w:lang w:val="en-US"/>
        </w:rPr>
        <w:t>aster thesis in preparation</w:t>
      </w:r>
    </w:p>
    <w:p w14:paraId="7F05BD30" w14:textId="77777777" w:rsidR="00C36EE7" w:rsidRPr="003D5E88" w:rsidRDefault="00C36EE7" w:rsidP="00736DAD">
      <w:pPr>
        <w:pStyle w:val="StandardWeb"/>
        <w:spacing w:before="0" w:beforeAutospacing="0" w:after="0"/>
        <w:ind w:left="142" w:hanging="142"/>
        <w:jc w:val="both"/>
        <w:rPr>
          <w:rFonts w:ascii="Arial" w:hAnsi="Arial" w:cs="Arial"/>
          <w:sz w:val="22"/>
          <w:szCs w:val="22"/>
          <w:lang w:val="en-US"/>
        </w:rPr>
      </w:pPr>
      <w:r w:rsidRPr="003D5E88">
        <w:rPr>
          <w:rFonts w:ascii="Arial" w:hAnsi="Arial" w:cs="Arial"/>
          <w:sz w:val="22"/>
          <w:szCs w:val="22"/>
          <w:lang w:val="en-US"/>
        </w:rPr>
        <w:t>- a Curriculum Vitae including information on previous work experience, evidence for knowledge in English</w:t>
      </w:r>
    </w:p>
    <w:p w14:paraId="1A37D818" w14:textId="0EB61D8A" w:rsidR="00C36EE7" w:rsidRPr="003D5E88" w:rsidRDefault="00C36EE7" w:rsidP="00736DAD">
      <w:pPr>
        <w:jc w:val="both"/>
        <w:rPr>
          <w:rFonts w:ascii="Arial" w:hAnsi="Arial" w:cs="Arial"/>
          <w:sz w:val="22"/>
          <w:szCs w:val="22"/>
          <w:lang w:val="en-US"/>
        </w:rPr>
      </w:pPr>
      <w:r w:rsidRPr="003D5E88">
        <w:rPr>
          <w:rFonts w:ascii="Arial" w:hAnsi="Arial" w:cs="Arial"/>
          <w:sz w:val="22"/>
          <w:szCs w:val="22"/>
          <w:lang w:val="en-US"/>
        </w:rPr>
        <w:t>- transcript of records</w:t>
      </w:r>
    </w:p>
    <w:p w14:paraId="571F1B3A" w14:textId="54FFDB23" w:rsidR="00C36EE7" w:rsidRPr="003D5E88" w:rsidRDefault="00435C6A" w:rsidP="00736DAD">
      <w:pPr>
        <w:pStyle w:val="StandardWeb"/>
        <w:spacing w:before="0" w:beforeAutospacing="0" w:after="0"/>
        <w:jc w:val="both"/>
        <w:rPr>
          <w:rFonts w:ascii="Arial" w:eastAsia="Cambria" w:hAnsi="Arial" w:cs="Arial"/>
          <w:sz w:val="22"/>
          <w:szCs w:val="22"/>
          <w:lang w:val="en-US" w:eastAsia="en-US"/>
        </w:rPr>
      </w:pPr>
      <w:r w:rsidRPr="003D5E88">
        <w:rPr>
          <w:rFonts w:ascii="Arial" w:hAnsi="Arial" w:cs="Arial"/>
          <w:sz w:val="22"/>
          <w:szCs w:val="22"/>
          <w:lang w:val="en-US"/>
        </w:rPr>
        <w:lastRenderedPageBreak/>
        <w:t>- up to three names of persons who may be asked for letters of recommendation</w:t>
      </w:r>
    </w:p>
    <w:p w14:paraId="76869FFC" w14:textId="77777777" w:rsidR="0075144C" w:rsidRPr="003D5E88" w:rsidRDefault="0075144C" w:rsidP="00736DAD">
      <w:pPr>
        <w:pStyle w:val="StandardWeb"/>
        <w:spacing w:before="0" w:beforeAutospacing="0" w:after="0"/>
        <w:jc w:val="both"/>
        <w:rPr>
          <w:rFonts w:ascii="Arial" w:hAnsi="Arial" w:cs="Arial"/>
          <w:sz w:val="22"/>
          <w:szCs w:val="22"/>
          <w:lang w:val="en-US"/>
        </w:rPr>
      </w:pPr>
    </w:p>
    <w:p w14:paraId="2955803F" w14:textId="03743781" w:rsidR="00C36EE7" w:rsidRPr="003D5E88" w:rsidRDefault="00C36EE7" w:rsidP="00736DAD">
      <w:pPr>
        <w:pStyle w:val="StandardWeb"/>
        <w:spacing w:before="0" w:beforeAutospacing="0" w:after="0"/>
        <w:jc w:val="both"/>
        <w:rPr>
          <w:rFonts w:ascii="Arial" w:hAnsi="Arial" w:cs="Arial"/>
          <w:sz w:val="22"/>
          <w:szCs w:val="22"/>
          <w:lang w:val="en-US"/>
        </w:rPr>
      </w:pPr>
      <w:r w:rsidRPr="003D5E88">
        <w:rPr>
          <w:rFonts w:ascii="Arial" w:hAnsi="Arial" w:cs="Arial"/>
          <w:sz w:val="22"/>
          <w:szCs w:val="22"/>
          <w:lang w:val="en-US"/>
        </w:rPr>
        <w:t>The selection procedure will commence immediately after the application deadline</w:t>
      </w:r>
      <w:r w:rsidR="00C00F50" w:rsidRPr="003D5E88">
        <w:rPr>
          <w:rFonts w:ascii="Arial" w:hAnsi="Arial" w:cs="Arial"/>
          <w:sz w:val="22"/>
          <w:szCs w:val="22"/>
          <w:lang w:val="en-US"/>
        </w:rPr>
        <w:t>.</w:t>
      </w:r>
      <w:r w:rsidRPr="003D5E88">
        <w:rPr>
          <w:rFonts w:ascii="Arial" w:hAnsi="Arial" w:cs="Arial"/>
          <w:sz w:val="22"/>
          <w:szCs w:val="22"/>
          <w:lang w:val="en-US"/>
        </w:rPr>
        <w:t xml:space="preserve"> All communication, including interviews, will be conducted in English.</w:t>
      </w:r>
    </w:p>
    <w:p w14:paraId="5025C362" w14:textId="77777777" w:rsidR="00C36EE7" w:rsidRPr="003D5E88" w:rsidRDefault="00C36EE7" w:rsidP="00736DAD">
      <w:pPr>
        <w:pStyle w:val="StandardWeb"/>
        <w:spacing w:before="0" w:beforeAutospacing="0" w:after="0"/>
        <w:jc w:val="both"/>
        <w:rPr>
          <w:rFonts w:ascii="Arial" w:hAnsi="Arial" w:cs="Arial"/>
          <w:sz w:val="22"/>
          <w:szCs w:val="22"/>
          <w:lang w:val="en-US"/>
        </w:rPr>
      </w:pPr>
    </w:p>
    <w:p w14:paraId="53C55FEA" w14:textId="38321DF8" w:rsidR="00C36EE7" w:rsidRPr="003D5E88" w:rsidRDefault="00C36EE7" w:rsidP="00736DAD">
      <w:pPr>
        <w:pStyle w:val="StandardWeb"/>
        <w:spacing w:before="0" w:beforeAutospacing="0" w:after="0"/>
        <w:jc w:val="both"/>
        <w:rPr>
          <w:rFonts w:ascii="Arial" w:hAnsi="Arial" w:cs="Arial"/>
          <w:sz w:val="22"/>
          <w:szCs w:val="22"/>
          <w:lang w:val="fi-FI"/>
        </w:rPr>
      </w:pPr>
      <w:r w:rsidRPr="003D5E88">
        <w:rPr>
          <w:rFonts w:ascii="Arial" w:hAnsi="Arial" w:cs="Arial"/>
          <w:sz w:val="22"/>
          <w:szCs w:val="22"/>
          <w:lang w:val="en-US"/>
        </w:rPr>
        <w:t xml:space="preserve">For further information, please contact Univ.-Prof. </w:t>
      </w:r>
      <w:r w:rsidRPr="003D5E88">
        <w:rPr>
          <w:rFonts w:ascii="Arial" w:hAnsi="Arial" w:cs="Arial"/>
          <w:sz w:val="22"/>
          <w:szCs w:val="22"/>
          <w:lang w:val="fi-FI"/>
        </w:rPr>
        <w:t>Dr. Lukas H. Meyer, (</w:t>
      </w:r>
      <w:r w:rsidR="001C7C1E" w:rsidRPr="003D5E88">
        <w:fldChar w:fldCharType="begin"/>
      </w:r>
      <w:r w:rsidR="001C7C1E" w:rsidRPr="003D5E88">
        <w:rPr>
          <w:rFonts w:ascii="Arial" w:hAnsi="Arial" w:cs="Arial"/>
          <w:sz w:val="22"/>
          <w:szCs w:val="22"/>
          <w:lang w:val="fi-FI"/>
        </w:rPr>
        <w:instrText xml:space="preserve"> HYPERLINK "mailto:lukas.meyer@uni-graz.at" </w:instrText>
      </w:r>
      <w:r w:rsidR="001C7C1E" w:rsidRPr="003D5E88">
        <w:fldChar w:fldCharType="separate"/>
      </w:r>
      <w:r w:rsidRPr="003D5E88">
        <w:rPr>
          <w:rStyle w:val="Hyperlink"/>
          <w:rFonts w:ascii="Arial" w:hAnsi="Arial" w:cs="Arial"/>
          <w:sz w:val="22"/>
          <w:szCs w:val="22"/>
          <w:lang w:val="fi-FI"/>
        </w:rPr>
        <w:t>lukas.meyer@uni-graz.at</w:t>
      </w:r>
      <w:r w:rsidR="001C7C1E" w:rsidRPr="003D5E88">
        <w:rPr>
          <w:rStyle w:val="Hyperlink"/>
          <w:rFonts w:ascii="Arial" w:hAnsi="Arial" w:cs="Arial"/>
          <w:sz w:val="22"/>
          <w:szCs w:val="22"/>
          <w:lang w:val="en-US"/>
        </w:rPr>
        <w:fldChar w:fldCharType="end"/>
      </w:r>
      <w:r w:rsidRPr="003D5E88">
        <w:rPr>
          <w:rFonts w:ascii="Arial" w:hAnsi="Arial" w:cs="Arial"/>
          <w:sz w:val="22"/>
          <w:szCs w:val="22"/>
          <w:lang w:val="fi-FI"/>
        </w:rPr>
        <w:t xml:space="preserve">) </w:t>
      </w:r>
    </w:p>
    <w:p w14:paraId="6FDF6C16" w14:textId="18EE3212" w:rsidR="00C36EE7" w:rsidRPr="003D5E88" w:rsidRDefault="00C36EE7" w:rsidP="00736DAD">
      <w:pPr>
        <w:pStyle w:val="StandardWeb"/>
        <w:jc w:val="both"/>
        <w:rPr>
          <w:rFonts w:ascii="Arial" w:hAnsi="Arial" w:cs="Arial"/>
          <w:sz w:val="22"/>
          <w:szCs w:val="22"/>
          <w:lang w:val="en-US"/>
        </w:rPr>
      </w:pPr>
      <w:r w:rsidRPr="003D5E88">
        <w:rPr>
          <w:rFonts w:ascii="Arial" w:hAnsi="Arial" w:cs="Arial"/>
          <w:sz w:val="22"/>
          <w:szCs w:val="22"/>
          <w:u w:val="single"/>
          <w:lang w:val="en-US"/>
        </w:rPr>
        <w:t>Application Deadline</w:t>
      </w:r>
      <w:r w:rsidRPr="003D5E88">
        <w:rPr>
          <w:rFonts w:ascii="Arial" w:eastAsia="Cambria" w:hAnsi="Arial" w:cs="Arial"/>
          <w:sz w:val="22"/>
          <w:szCs w:val="22"/>
          <w:lang w:val="en-US" w:eastAsia="en-US"/>
        </w:rPr>
        <w:t xml:space="preserve">: </w:t>
      </w:r>
      <w:r w:rsidR="00D61C77" w:rsidRPr="003D5E88">
        <w:rPr>
          <w:rFonts w:ascii="Arial" w:hAnsi="Arial" w:cs="Arial"/>
          <w:b/>
          <w:sz w:val="22"/>
          <w:szCs w:val="22"/>
          <w:lang w:val="en-US"/>
        </w:rPr>
        <w:t>June</w:t>
      </w:r>
      <w:r w:rsidR="00CA0323" w:rsidRPr="003D5E88">
        <w:rPr>
          <w:rFonts w:ascii="Arial" w:hAnsi="Arial" w:cs="Arial"/>
          <w:b/>
          <w:sz w:val="22"/>
          <w:szCs w:val="22"/>
          <w:lang w:val="en-US"/>
        </w:rPr>
        <w:t xml:space="preserve"> </w:t>
      </w:r>
      <w:r w:rsidR="00A27156">
        <w:rPr>
          <w:rFonts w:ascii="Arial" w:hAnsi="Arial" w:cs="Arial"/>
          <w:b/>
          <w:sz w:val="22"/>
          <w:szCs w:val="22"/>
          <w:lang w:val="en-US"/>
        </w:rPr>
        <w:t>17</w:t>
      </w:r>
      <w:r w:rsidR="00CA0323" w:rsidRPr="003D5E88">
        <w:rPr>
          <w:rFonts w:ascii="Arial" w:hAnsi="Arial" w:cs="Arial"/>
          <w:b/>
          <w:sz w:val="22"/>
          <w:szCs w:val="22"/>
          <w:lang w:val="en-US"/>
        </w:rPr>
        <w:t>th 2021</w:t>
      </w:r>
    </w:p>
    <w:p w14:paraId="69428B6A" w14:textId="25B47152" w:rsidR="00C36EE7" w:rsidRPr="003D5E88" w:rsidRDefault="00C36EE7" w:rsidP="00736DAD">
      <w:pPr>
        <w:pStyle w:val="StandardWeb"/>
        <w:jc w:val="both"/>
        <w:rPr>
          <w:rFonts w:ascii="Arial" w:hAnsi="Arial" w:cs="Arial"/>
          <w:sz w:val="22"/>
          <w:szCs w:val="22"/>
          <w:lang w:val="en-US"/>
        </w:rPr>
      </w:pPr>
      <w:r w:rsidRPr="003D5E88">
        <w:rPr>
          <w:rFonts w:ascii="Arial" w:hAnsi="Arial" w:cs="Arial"/>
          <w:sz w:val="22"/>
          <w:szCs w:val="22"/>
          <w:lang w:val="en-US"/>
        </w:rPr>
        <w:t>The University of Graz strives to increase the proportion of women and therefore encourages qualified women to apply.</w:t>
      </w:r>
    </w:p>
    <w:p w14:paraId="5A200B2C" w14:textId="77777777" w:rsidR="00736DAD" w:rsidRPr="003D5E88" w:rsidRDefault="00C36EE7" w:rsidP="00736DAD">
      <w:pPr>
        <w:pStyle w:val="StandardWeb"/>
        <w:jc w:val="both"/>
        <w:rPr>
          <w:rFonts w:ascii="Arial" w:hAnsi="Arial" w:cs="Arial"/>
          <w:sz w:val="22"/>
          <w:szCs w:val="22"/>
          <w:lang w:val="en-US"/>
        </w:rPr>
      </w:pPr>
      <w:r w:rsidRPr="003D5E88">
        <w:rPr>
          <w:rFonts w:ascii="Arial" w:hAnsi="Arial" w:cs="Arial"/>
          <w:sz w:val="22"/>
          <w:szCs w:val="22"/>
          <w:lang w:val="en-US"/>
        </w:rPr>
        <w:t>If you are interested, please submit your application documents as pdf files within the stated deadline per email to:</w:t>
      </w:r>
      <w:r w:rsidR="00736DAD" w:rsidRPr="003D5E88">
        <w:rPr>
          <w:rFonts w:ascii="Arial" w:hAnsi="Arial" w:cs="Arial"/>
          <w:sz w:val="22"/>
          <w:szCs w:val="22"/>
          <w:lang w:val="en-US"/>
        </w:rPr>
        <w:t xml:space="preserve"> </w:t>
      </w:r>
      <w:hyperlink r:id="rId9" w:history="1">
        <w:r w:rsidRPr="003D5E88">
          <w:rPr>
            <w:rStyle w:val="Hyperlink"/>
            <w:rFonts w:ascii="Arial" w:hAnsi="Arial" w:cs="Arial"/>
            <w:sz w:val="22"/>
            <w:szCs w:val="22"/>
            <w:lang w:val="en-US"/>
          </w:rPr>
          <w:t>kanita.kovacevic@uni-graz.at</w:t>
        </w:r>
      </w:hyperlink>
    </w:p>
    <w:p w14:paraId="4FF3DA65" w14:textId="77777777" w:rsidR="00736DAD" w:rsidRPr="003D5E88" w:rsidRDefault="00C36EE7" w:rsidP="00736DAD">
      <w:pPr>
        <w:pStyle w:val="StandardWeb"/>
        <w:spacing w:before="0" w:beforeAutospacing="0" w:after="0"/>
        <w:jc w:val="both"/>
        <w:rPr>
          <w:rFonts w:ascii="Arial" w:hAnsi="Arial" w:cs="Arial"/>
          <w:sz w:val="22"/>
          <w:szCs w:val="22"/>
        </w:rPr>
      </w:pPr>
      <w:r w:rsidRPr="003D5E88">
        <w:rPr>
          <w:rFonts w:ascii="Arial" w:hAnsi="Arial" w:cs="Arial"/>
          <w:sz w:val="22"/>
          <w:szCs w:val="22"/>
        </w:rPr>
        <w:t>Karl-Franzens-Universität Graz</w:t>
      </w:r>
    </w:p>
    <w:p w14:paraId="62B5D743" w14:textId="77777777" w:rsidR="00736DAD" w:rsidRPr="003D5E88" w:rsidRDefault="00C36EE7" w:rsidP="00736DAD">
      <w:pPr>
        <w:pStyle w:val="StandardWeb"/>
        <w:spacing w:before="0" w:beforeAutospacing="0" w:after="0"/>
        <w:jc w:val="both"/>
        <w:rPr>
          <w:rFonts w:ascii="Arial" w:hAnsi="Arial" w:cs="Arial"/>
          <w:sz w:val="22"/>
          <w:szCs w:val="22"/>
        </w:rPr>
      </w:pPr>
      <w:r w:rsidRPr="003D5E88">
        <w:rPr>
          <w:rFonts w:ascii="Arial" w:hAnsi="Arial" w:cs="Arial"/>
          <w:sz w:val="22"/>
          <w:szCs w:val="22"/>
        </w:rPr>
        <w:t>Institut für Philosophie</w:t>
      </w:r>
    </w:p>
    <w:p w14:paraId="0CEA4927" w14:textId="77777777" w:rsidR="00736DAD" w:rsidRPr="003D5E88" w:rsidRDefault="00BF4F2C" w:rsidP="00736DAD">
      <w:pPr>
        <w:pStyle w:val="StandardWeb"/>
        <w:spacing w:before="0" w:beforeAutospacing="0" w:after="0"/>
        <w:jc w:val="both"/>
        <w:rPr>
          <w:rFonts w:ascii="Arial" w:hAnsi="Arial" w:cs="Arial"/>
          <w:sz w:val="22"/>
          <w:szCs w:val="22"/>
        </w:rPr>
      </w:pPr>
      <w:proofErr w:type="spellStart"/>
      <w:r w:rsidRPr="003D5E88">
        <w:rPr>
          <w:rFonts w:ascii="Arial" w:hAnsi="Arial" w:cs="Arial"/>
          <w:sz w:val="22"/>
          <w:szCs w:val="22"/>
        </w:rPr>
        <w:t>Attemsgasse</w:t>
      </w:r>
      <w:proofErr w:type="spellEnd"/>
      <w:r w:rsidRPr="003D5E88">
        <w:rPr>
          <w:rFonts w:ascii="Arial" w:hAnsi="Arial" w:cs="Arial"/>
          <w:sz w:val="22"/>
          <w:szCs w:val="22"/>
        </w:rPr>
        <w:t xml:space="preserve"> 25/II</w:t>
      </w:r>
    </w:p>
    <w:p w14:paraId="6F1FC908" w14:textId="77777777" w:rsidR="00736DAD" w:rsidRPr="003D5E88" w:rsidRDefault="00C36EE7" w:rsidP="00736DAD">
      <w:pPr>
        <w:pStyle w:val="StandardWeb"/>
        <w:spacing w:before="0" w:beforeAutospacing="0" w:after="0"/>
        <w:jc w:val="both"/>
        <w:rPr>
          <w:rFonts w:ascii="Arial" w:hAnsi="Arial" w:cs="Arial"/>
          <w:sz w:val="22"/>
          <w:szCs w:val="22"/>
        </w:rPr>
      </w:pPr>
      <w:r w:rsidRPr="003D5E88">
        <w:rPr>
          <w:rFonts w:ascii="Arial" w:hAnsi="Arial" w:cs="Arial"/>
          <w:sz w:val="22"/>
          <w:szCs w:val="22"/>
        </w:rPr>
        <w:t>8010 Graz</w:t>
      </w:r>
    </w:p>
    <w:p w14:paraId="56B2FB7D" w14:textId="43FD7FE2" w:rsidR="00903B31" w:rsidRPr="00736DAD" w:rsidRDefault="00C36EE7" w:rsidP="00736DAD">
      <w:pPr>
        <w:pStyle w:val="StandardWeb"/>
        <w:spacing w:before="0" w:beforeAutospacing="0" w:after="0"/>
        <w:jc w:val="both"/>
        <w:rPr>
          <w:rFonts w:ascii="Arial" w:hAnsi="Arial" w:cs="Arial"/>
          <w:sz w:val="22"/>
          <w:szCs w:val="22"/>
        </w:rPr>
      </w:pPr>
      <w:r w:rsidRPr="003D5E88">
        <w:rPr>
          <w:rFonts w:ascii="Arial" w:hAnsi="Arial" w:cs="Arial"/>
          <w:sz w:val="22"/>
          <w:szCs w:val="22"/>
        </w:rPr>
        <w:t>Austria</w:t>
      </w:r>
    </w:p>
    <w:sectPr w:rsidR="00903B31" w:rsidRPr="00736DAD" w:rsidSect="00BE7001">
      <w:headerReference w:type="default" r:id="rId10"/>
      <w:footerReference w:type="default" r:id="rId11"/>
      <w:headerReference w:type="first" r:id="rId12"/>
      <w:footerReference w:type="first" r:id="rId13"/>
      <w:pgSz w:w="11899" w:h="16838"/>
      <w:pgMar w:top="1418" w:right="1418" w:bottom="1134" w:left="1418" w:header="720"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C2D3" w14:textId="77777777" w:rsidR="00090CD8" w:rsidRDefault="00090CD8" w:rsidP="00BE7001">
      <w:r>
        <w:separator/>
      </w:r>
    </w:p>
  </w:endnote>
  <w:endnote w:type="continuationSeparator" w:id="0">
    <w:p w14:paraId="36E98DDF" w14:textId="77777777" w:rsidR="00090CD8" w:rsidRDefault="00090CD8" w:rsidP="00B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DokChampa"/>
    <w:charset w:val="00"/>
    <w:family w:val="auto"/>
    <w:pitch w:val="variable"/>
    <w:sig w:usb0="E3000AEF" w:usb1="5000A1FF" w:usb2="00000000" w:usb3="00000000" w:csb0="000001BF" w:csb1="00000000"/>
  </w:font>
  <w:font w:name="FranklinGothic">
    <w:altName w:val="Calibr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76" w:type="dxa"/>
      <w:tblLook w:val="00A0" w:firstRow="1" w:lastRow="0" w:firstColumn="1" w:lastColumn="0" w:noHBand="0" w:noVBand="0"/>
    </w:tblPr>
    <w:tblGrid>
      <w:gridCol w:w="9356"/>
    </w:tblGrid>
    <w:tr w:rsidR="00157881" w:rsidRPr="00FD1555" w14:paraId="609D2D14" w14:textId="77777777" w:rsidTr="00F85FE7">
      <w:trPr>
        <w:trHeight w:val="100"/>
      </w:trPr>
      <w:tc>
        <w:tcPr>
          <w:tcW w:w="9356" w:type="dxa"/>
        </w:tcPr>
        <w:p w14:paraId="59C7C9FF" w14:textId="09A05C21" w:rsidR="00157881" w:rsidRPr="00C95175" w:rsidRDefault="00157881" w:rsidP="00157881">
          <w:pPr>
            <w:pStyle w:val="ADRESSENBLOCKFUSSZEILE"/>
            <w:jc w:val="left"/>
            <w:rPr>
              <w:rFonts w:ascii="Franklin Gothic Book" w:hAnsi="Franklin Gothic Book"/>
              <w:sz w:val="20"/>
              <w:szCs w:val="20"/>
            </w:rPr>
          </w:pP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PAGE</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F375A2">
            <w:rPr>
              <w:rStyle w:val="Seitenzahl"/>
              <w:rFonts w:ascii="Franklin Gothic Book" w:hAnsi="Franklin Gothic Book" w:cs="Courier New"/>
              <w:noProof/>
              <w:sz w:val="20"/>
              <w:szCs w:val="20"/>
            </w:rPr>
            <w:t>2</w:t>
          </w:r>
          <w:r w:rsidRPr="00C95175">
            <w:rPr>
              <w:rStyle w:val="Seitenzahl"/>
              <w:rFonts w:ascii="Franklin Gothic Book" w:hAnsi="Franklin Gothic Book" w:cs="Courier New"/>
              <w:sz w:val="20"/>
              <w:szCs w:val="20"/>
            </w:rPr>
            <w:fldChar w:fldCharType="end"/>
          </w:r>
          <w:r w:rsidRPr="00C95175">
            <w:rPr>
              <w:rStyle w:val="Seitenzahl"/>
              <w:rFonts w:ascii="Franklin Gothic Book" w:hAnsi="Franklin Gothic Book" w:cs="Courier New"/>
              <w:sz w:val="20"/>
              <w:szCs w:val="20"/>
            </w:rPr>
            <w:t xml:space="preserve"> of </w:t>
          </w: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NUMPAGES</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F375A2">
            <w:rPr>
              <w:rStyle w:val="Seitenzahl"/>
              <w:rFonts w:ascii="Franklin Gothic Book" w:hAnsi="Franklin Gothic Book" w:cs="Courier New"/>
              <w:noProof/>
              <w:sz w:val="20"/>
              <w:szCs w:val="20"/>
            </w:rPr>
            <w:t>2</w:t>
          </w:r>
          <w:r w:rsidRPr="00C95175">
            <w:rPr>
              <w:rStyle w:val="Seitenzahl"/>
              <w:rFonts w:ascii="Franklin Gothic Book" w:hAnsi="Franklin Gothic Book" w:cs="Courier New"/>
              <w:sz w:val="20"/>
              <w:szCs w:val="20"/>
            </w:rPr>
            <w:fldChar w:fldCharType="end"/>
          </w:r>
        </w:p>
      </w:tc>
    </w:tr>
  </w:tbl>
  <w:p w14:paraId="08D73242" w14:textId="77777777" w:rsidR="00217564" w:rsidRDefault="002175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E320" w14:textId="77777777" w:rsidR="00217564" w:rsidRPr="00D81170" w:rsidRDefault="00217564" w:rsidP="00BE7001">
    <w:pPr>
      <w:pStyle w:val="Fuzeile"/>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BA52" w14:textId="77777777" w:rsidR="00090CD8" w:rsidRDefault="00090CD8" w:rsidP="00BE7001">
      <w:r>
        <w:separator/>
      </w:r>
    </w:p>
  </w:footnote>
  <w:footnote w:type="continuationSeparator" w:id="0">
    <w:p w14:paraId="430FFCC9" w14:textId="77777777" w:rsidR="00090CD8" w:rsidRDefault="00090CD8" w:rsidP="00BE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2EBA" w14:textId="77777777" w:rsidR="00217564" w:rsidRDefault="005F2F7B">
    <w:pPr>
      <w:pStyle w:val="Kopfzeile"/>
    </w:pPr>
    <w:r>
      <w:rPr>
        <w:noProof/>
        <w:lang w:val="de-AT" w:eastAsia="de-AT"/>
      </w:rPr>
      <w:drawing>
        <wp:anchor distT="0" distB="0" distL="114300" distR="114300" simplePos="0" relativeHeight="251657216" behindDoc="1" locked="1" layoutInCell="1" allowOverlap="1" wp14:anchorId="3FF7ED95" wp14:editId="1841C46A">
          <wp:simplePos x="0" y="0"/>
          <wp:positionH relativeFrom="page">
            <wp:align>center</wp:align>
          </wp:positionH>
          <wp:positionV relativeFrom="page">
            <wp:align>bottom</wp:align>
          </wp:positionV>
          <wp:extent cx="7547610" cy="3597275"/>
          <wp:effectExtent l="0" t="0" r="0" b="952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INSTITUT_FUER_ARCHÄOLOGIE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10" cy="3597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A6DA" w14:textId="77777777" w:rsidR="00217564" w:rsidRDefault="005F2F7B">
    <w:pPr>
      <w:pStyle w:val="Kopfzeile"/>
    </w:pPr>
    <w:r>
      <w:rPr>
        <w:noProof/>
        <w:lang w:val="de-AT" w:eastAsia="de-AT"/>
      </w:rPr>
      <w:drawing>
        <wp:anchor distT="0" distB="0" distL="114300" distR="114300" simplePos="0" relativeHeight="251658240" behindDoc="1" locked="1" layoutInCell="1" allowOverlap="1" wp14:anchorId="4394A8EF" wp14:editId="1D13A8C1">
          <wp:simplePos x="0" y="0"/>
          <wp:positionH relativeFrom="page">
            <wp:align>center</wp:align>
          </wp:positionH>
          <wp:positionV relativeFrom="page">
            <wp:align>top</wp:align>
          </wp:positionV>
          <wp:extent cx="7560976" cy="3603659"/>
          <wp:effectExtent l="0" t="0" r="8255" b="317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_Institut für Völkerrecht-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76" cy="36036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64CD8F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46E3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FCE9DB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E4470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D58D2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1468DC"/>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47B5730"/>
    <w:multiLevelType w:val="multilevel"/>
    <w:tmpl w:val="4E56AE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F7867B4"/>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79D601F"/>
    <w:multiLevelType w:val="hybridMultilevel"/>
    <w:tmpl w:val="065AF76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0F5FC5"/>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F332256"/>
    <w:multiLevelType w:val="multilevel"/>
    <w:tmpl w:val="CB2E1BC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2875ED0"/>
    <w:multiLevelType w:val="hybridMultilevel"/>
    <w:tmpl w:val="DFD6AE9A"/>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1"/>
  </w:num>
  <w:num w:numId="8">
    <w:abstractNumId w:val="5"/>
  </w:num>
  <w:num w:numId="9">
    <w:abstractNumId w:val="7"/>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A0"/>
    <w:rsid w:val="00002061"/>
    <w:rsid w:val="00002D52"/>
    <w:rsid w:val="00010DB5"/>
    <w:rsid w:val="000114CB"/>
    <w:rsid w:val="00057BF8"/>
    <w:rsid w:val="00066205"/>
    <w:rsid w:val="00090CD8"/>
    <w:rsid w:val="000F3DCC"/>
    <w:rsid w:val="00153B96"/>
    <w:rsid w:val="00157881"/>
    <w:rsid w:val="00165C9A"/>
    <w:rsid w:val="001C7C1E"/>
    <w:rsid w:val="001D4ECB"/>
    <w:rsid w:val="001E1C2D"/>
    <w:rsid w:val="00217564"/>
    <w:rsid w:val="00231380"/>
    <w:rsid w:val="00275917"/>
    <w:rsid w:val="002A0FE1"/>
    <w:rsid w:val="002C0435"/>
    <w:rsid w:val="002C106B"/>
    <w:rsid w:val="00300415"/>
    <w:rsid w:val="0033419B"/>
    <w:rsid w:val="003D01FC"/>
    <w:rsid w:val="003D5E88"/>
    <w:rsid w:val="003E0BA2"/>
    <w:rsid w:val="004021C4"/>
    <w:rsid w:val="00435C6A"/>
    <w:rsid w:val="0043608D"/>
    <w:rsid w:val="00460A8C"/>
    <w:rsid w:val="00462A1F"/>
    <w:rsid w:val="0048469C"/>
    <w:rsid w:val="004B675A"/>
    <w:rsid w:val="004C327D"/>
    <w:rsid w:val="004C3C12"/>
    <w:rsid w:val="004D3FDC"/>
    <w:rsid w:val="00534C9C"/>
    <w:rsid w:val="00540BD5"/>
    <w:rsid w:val="005F2F7B"/>
    <w:rsid w:val="00605D8A"/>
    <w:rsid w:val="00613AF1"/>
    <w:rsid w:val="00617D70"/>
    <w:rsid w:val="00642DC3"/>
    <w:rsid w:val="00686A7F"/>
    <w:rsid w:val="00690506"/>
    <w:rsid w:val="006C026F"/>
    <w:rsid w:val="006C703F"/>
    <w:rsid w:val="00702A5C"/>
    <w:rsid w:val="00711B78"/>
    <w:rsid w:val="00712649"/>
    <w:rsid w:val="007141FC"/>
    <w:rsid w:val="00722DED"/>
    <w:rsid w:val="00736DAD"/>
    <w:rsid w:val="0075144C"/>
    <w:rsid w:val="00770069"/>
    <w:rsid w:val="008463DE"/>
    <w:rsid w:val="0086684B"/>
    <w:rsid w:val="00886B10"/>
    <w:rsid w:val="00895C3D"/>
    <w:rsid w:val="008A4A00"/>
    <w:rsid w:val="008A58EC"/>
    <w:rsid w:val="008C7494"/>
    <w:rsid w:val="008E2164"/>
    <w:rsid w:val="00903B31"/>
    <w:rsid w:val="00943448"/>
    <w:rsid w:val="009D6940"/>
    <w:rsid w:val="00A16AEE"/>
    <w:rsid w:val="00A27156"/>
    <w:rsid w:val="00A6123D"/>
    <w:rsid w:val="00A61C22"/>
    <w:rsid w:val="00A75B6F"/>
    <w:rsid w:val="00A841B6"/>
    <w:rsid w:val="00A87532"/>
    <w:rsid w:val="00A92A4B"/>
    <w:rsid w:val="00AA35A6"/>
    <w:rsid w:val="00AB1FE5"/>
    <w:rsid w:val="00AF5DC1"/>
    <w:rsid w:val="00B13E8A"/>
    <w:rsid w:val="00B2458B"/>
    <w:rsid w:val="00B252F0"/>
    <w:rsid w:val="00B433C4"/>
    <w:rsid w:val="00B67EE9"/>
    <w:rsid w:val="00B74393"/>
    <w:rsid w:val="00BD1D7E"/>
    <w:rsid w:val="00BD2D6B"/>
    <w:rsid w:val="00BE7001"/>
    <w:rsid w:val="00BF4F2C"/>
    <w:rsid w:val="00C00F50"/>
    <w:rsid w:val="00C36EE7"/>
    <w:rsid w:val="00C95175"/>
    <w:rsid w:val="00CA0323"/>
    <w:rsid w:val="00CB0C61"/>
    <w:rsid w:val="00D3213A"/>
    <w:rsid w:val="00D3236A"/>
    <w:rsid w:val="00D34D16"/>
    <w:rsid w:val="00D61C77"/>
    <w:rsid w:val="00D67432"/>
    <w:rsid w:val="00D81170"/>
    <w:rsid w:val="00D82774"/>
    <w:rsid w:val="00D87CA0"/>
    <w:rsid w:val="00DD008C"/>
    <w:rsid w:val="00E377EA"/>
    <w:rsid w:val="00E471BC"/>
    <w:rsid w:val="00EB3092"/>
    <w:rsid w:val="00F375A2"/>
    <w:rsid w:val="00F662B7"/>
    <w:rsid w:val="00F70B92"/>
    <w:rsid w:val="00F85FE7"/>
    <w:rsid w:val="00F90188"/>
    <w:rsid w:val="00FE5776"/>
    <w:rsid w:val="00FF16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3473E"/>
  <w14:defaultImageDpi w14:val="300"/>
  <w15:docId w15:val="{29A6B18A-7B21-4C04-A484-626B65D5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5E16"/>
    <w:rPr>
      <w:sz w:val="24"/>
      <w:szCs w:val="24"/>
      <w:lang w:eastAsia="en-US"/>
    </w:rPr>
  </w:style>
  <w:style w:type="paragraph" w:styleId="berschrift2">
    <w:name w:val="heading 2"/>
    <w:basedOn w:val="Standard"/>
    <w:link w:val="berschrift2Zchn"/>
    <w:uiPriority w:val="9"/>
    <w:qFormat/>
    <w:locked/>
    <w:rsid w:val="00C36EE7"/>
    <w:pPr>
      <w:spacing w:line="360" w:lineRule="atLeast"/>
      <w:outlineLvl w:val="1"/>
    </w:pPr>
    <w:rPr>
      <w:rFonts w:ascii="Times New Roman" w:eastAsia="Times New Roman" w:hAnsi="Times New Roman"/>
      <w:b/>
      <w:bCs/>
      <w:lang w:val="de-AT" w:eastAsia="de-AT"/>
    </w:rPr>
  </w:style>
  <w:style w:type="paragraph" w:styleId="berschrift4">
    <w:name w:val="heading 4"/>
    <w:basedOn w:val="Standard"/>
    <w:link w:val="berschrift4Zchn"/>
    <w:uiPriority w:val="9"/>
    <w:qFormat/>
    <w:locked/>
    <w:rsid w:val="00C36EE7"/>
    <w:pPr>
      <w:spacing w:before="100" w:beforeAutospacing="1"/>
      <w:outlineLvl w:val="3"/>
    </w:pPr>
    <w:rPr>
      <w:rFonts w:ascii="Times New Roman" w:eastAsia="Times New Roman" w:hAnsi="Times New Roman"/>
      <w:b/>
      <w:bCs/>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C5E16"/>
    <w:rPr>
      <w:rFonts w:ascii="Lucida Grande" w:hAnsi="Lucida Grande"/>
      <w:sz w:val="18"/>
      <w:szCs w:val="18"/>
    </w:rPr>
  </w:style>
  <w:style w:type="character" w:customStyle="1" w:styleId="SprechblasentextZchn">
    <w:name w:val="Sprechblasentext Zchn"/>
    <w:link w:val="Sprechblasentext"/>
    <w:uiPriority w:val="99"/>
    <w:semiHidden/>
    <w:locked/>
    <w:rsid w:val="00E52484"/>
    <w:rPr>
      <w:rFonts w:ascii="Times New Roman" w:hAnsi="Times New Roman" w:cs="Times New Roman"/>
      <w:sz w:val="2"/>
      <w:lang w:val="de-DE"/>
    </w:rPr>
  </w:style>
  <w:style w:type="character" w:customStyle="1" w:styleId="Absatz-Standardschriftart1">
    <w:name w:val="Absatz-Standardschriftart1"/>
    <w:uiPriority w:val="99"/>
    <w:semiHidden/>
    <w:rsid w:val="00CC5E16"/>
  </w:style>
  <w:style w:type="paragraph" w:customStyle="1" w:styleId="Textkrper1">
    <w:name w:val="Textkörper1"/>
    <w:basedOn w:val="Standard"/>
    <w:uiPriority w:val="99"/>
    <w:rsid w:val="00D87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jc w:val="both"/>
    </w:pPr>
    <w:rPr>
      <w:rFonts w:ascii="FranklinGothic" w:hAnsi="FranklinGothic" w:cs="FranklinGothic"/>
      <w:sz w:val="20"/>
      <w:szCs w:val="20"/>
    </w:rPr>
  </w:style>
  <w:style w:type="paragraph" w:styleId="Kopfzeile">
    <w:name w:val="header"/>
    <w:basedOn w:val="Standard"/>
    <w:link w:val="KopfzeileZchn"/>
    <w:uiPriority w:val="99"/>
    <w:semiHidden/>
    <w:rsid w:val="00D87CA0"/>
    <w:pPr>
      <w:tabs>
        <w:tab w:val="center" w:pos="4703"/>
        <w:tab w:val="right" w:pos="9406"/>
      </w:tabs>
    </w:pPr>
  </w:style>
  <w:style w:type="character" w:customStyle="1" w:styleId="KopfzeileZchn">
    <w:name w:val="Kopfzeile Zchn"/>
    <w:link w:val="Kopfzeile"/>
    <w:uiPriority w:val="99"/>
    <w:semiHidden/>
    <w:locked/>
    <w:rsid w:val="00D87CA0"/>
    <w:rPr>
      <w:rFonts w:cs="Times New Roman"/>
      <w:sz w:val="24"/>
      <w:szCs w:val="24"/>
    </w:rPr>
  </w:style>
  <w:style w:type="paragraph" w:styleId="Fuzeile">
    <w:name w:val="footer"/>
    <w:basedOn w:val="Standard"/>
    <w:link w:val="FuzeileZchn"/>
    <w:uiPriority w:val="99"/>
    <w:semiHidden/>
    <w:rsid w:val="00D87CA0"/>
    <w:pPr>
      <w:tabs>
        <w:tab w:val="center" w:pos="4703"/>
        <w:tab w:val="right" w:pos="9406"/>
      </w:tabs>
    </w:pPr>
  </w:style>
  <w:style w:type="character" w:customStyle="1" w:styleId="FuzeileZchn">
    <w:name w:val="Fußzeile Zchn"/>
    <w:link w:val="Fuzeile"/>
    <w:uiPriority w:val="99"/>
    <w:semiHidden/>
    <w:locked/>
    <w:rsid w:val="00D87CA0"/>
    <w:rPr>
      <w:rFonts w:cs="Times New Roman"/>
      <w:sz w:val="24"/>
      <w:szCs w:val="24"/>
    </w:rPr>
  </w:style>
  <w:style w:type="table" w:styleId="Tabellenraster">
    <w:name w:val="Table Grid"/>
    <w:basedOn w:val="NormaleTabelle"/>
    <w:uiPriority w:val="99"/>
    <w:rsid w:val="00CC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inAbsatzformat">
    <w:name w:val="[Kein Absatzformat]"/>
    <w:uiPriority w:val="99"/>
    <w:rsid w:val="00CC5E1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DRESSENBLOCKFUSSZEILE">
    <w:name w:val="ADRESSENBLOCK FUSSZEILE"/>
    <w:basedOn w:val="KeinAbsatzformat"/>
    <w:uiPriority w:val="99"/>
    <w:rsid w:val="00CC5E16"/>
    <w:pPr>
      <w:tabs>
        <w:tab w:val="left" w:pos="2098"/>
        <w:tab w:val="right" w:pos="5255"/>
        <w:tab w:val="left" w:pos="6516"/>
      </w:tabs>
      <w:jc w:val="right"/>
    </w:pPr>
    <w:rPr>
      <w:rFonts w:ascii="FranklinGothicBook" w:hAnsi="FranklinGothicBook" w:cs="FranklinGothicBook"/>
      <w:spacing w:val="-1"/>
      <w:sz w:val="18"/>
      <w:szCs w:val="18"/>
    </w:rPr>
  </w:style>
  <w:style w:type="character" w:styleId="Seitenzahl">
    <w:name w:val="page number"/>
    <w:uiPriority w:val="99"/>
    <w:rsid w:val="00CC5E16"/>
    <w:rPr>
      <w:rFonts w:cs="Times New Roman"/>
    </w:rPr>
  </w:style>
  <w:style w:type="paragraph" w:styleId="NurText">
    <w:name w:val="Plain Text"/>
    <w:basedOn w:val="Standard"/>
    <w:link w:val="NurTextZchn"/>
    <w:uiPriority w:val="99"/>
    <w:rsid w:val="00F10B29"/>
    <w:rPr>
      <w:rFonts w:ascii="Consolas" w:hAnsi="Consolas"/>
      <w:sz w:val="21"/>
      <w:szCs w:val="21"/>
      <w:lang w:val="de-AT"/>
    </w:rPr>
  </w:style>
  <w:style w:type="character" w:customStyle="1" w:styleId="NurTextZchn">
    <w:name w:val="Nur Text Zchn"/>
    <w:link w:val="NurText"/>
    <w:uiPriority w:val="99"/>
    <w:locked/>
    <w:rsid w:val="00F10B29"/>
    <w:rPr>
      <w:rFonts w:ascii="Consolas" w:hAnsi="Consolas" w:cs="Times New Roman"/>
      <w:sz w:val="21"/>
      <w:szCs w:val="21"/>
      <w:lang w:eastAsia="en-US"/>
    </w:rPr>
  </w:style>
  <w:style w:type="paragraph" w:styleId="Listenabsatz">
    <w:name w:val="List Paragraph"/>
    <w:basedOn w:val="Standard"/>
    <w:uiPriority w:val="99"/>
    <w:qFormat/>
    <w:rsid w:val="00F10B29"/>
    <w:pPr>
      <w:spacing w:after="200" w:line="276" w:lineRule="auto"/>
      <w:ind w:left="720"/>
      <w:contextualSpacing/>
    </w:pPr>
    <w:rPr>
      <w:rFonts w:ascii="Calibri" w:hAnsi="Calibri"/>
      <w:sz w:val="22"/>
      <w:szCs w:val="22"/>
      <w:lang w:val="de-AT"/>
    </w:rPr>
  </w:style>
  <w:style w:type="paragraph" w:styleId="Funotentext">
    <w:name w:val="footnote text"/>
    <w:basedOn w:val="Standard"/>
    <w:link w:val="FunotentextZchn"/>
    <w:uiPriority w:val="99"/>
    <w:rsid w:val="00F10B29"/>
    <w:rPr>
      <w:rFonts w:ascii="Calibri" w:hAnsi="Calibri"/>
      <w:sz w:val="20"/>
      <w:szCs w:val="20"/>
      <w:lang w:val="de-AT"/>
    </w:rPr>
  </w:style>
  <w:style w:type="character" w:customStyle="1" w:styleId="FunotentextZchn">
    <w:name w:val="Fußnotentext Zchn"/>
    <w:link w:val="Funotentext"/>
    <w:uiPriority w:val="99"/>
    <w:locked/>
    <w:rsid w:val="00F10B29"/>
    <w:rPr>
      <w:rFonts w:ascii="Calibri" w:hAnsi="Calibri" w:cs="Times New Roman"/>
      <w:lang w:eastAsia="en-US"/>
    </w:rPr>
  </w:style>
  <w:style w:type="character" w:styleId="Funotenzeichen">
    <w:name w:val="footnote reference"/>
    <w:uiPriority w:val="99"/>
    <w:rsid w:val="00F10B29"/>
    <w:rPr>
      <w:rFonts w:cs="Times New Roman"/>
      <w:vertAlign w:val="superscript"/>
    </w:rPr>
  </w:style>
  <w:style w:type="paragraph" w:customStyle="1" w:styleId="yiv1270068412msonormal">
    <w:name w:val="yiv1270068412msonormal"/>
    <w:basedOn w:val="Standard"/>
    <w:uiPriority w:val="99"/>
    <w:rsid w:val="00F10B29"/>
    <w:rPr>
      <w:lang w:val="de-AT" w:eastAsia="de-AT"/>
    </w:rPr>
  </w:style>
  <w:style w:type="character" w:styleId="Hyperlink">
    <w:name w:val="Hyperlink"/>
    <w:uiPriority w:val="99"/>
    <w:rsid w:val="00707424"/>
    <w:rPr>
      <w:rFonts w:cs="Times New Roman"/>
      <w:color w:val="0000FF"/>
      <w:u w:val="single"/>
    </w:rPr>
  </w:style>
  <w:style w:type="character" w:customStyle="1" w:styleId="berschrift2Zchn">
    <w:name w:val="Überschrift 2 Zchn"/>
    <w:basedOn w:val="Absatz-Standardschriftart"/>
    <w:link w:val="berschrift2"/>
    <w:uiPriority w:val="9"/>
    <w:rsid w:val="00C36EE7"/>
    <w:rPr>
      <w:rFonts w:ascii="Times New Roman" w:eastAsia="Times New Roman" w:hAnsi="Times New Roman"/>
      <w:b/>
      <w:bCs/>
      <w:sz w:val="24"/>
      <w:szCs w:val="24"/>
      <w:lang w:val="de-AT" w:eastAsia="de-AT"/>
    </w:rPr>
  </w:style>
  <w:style w:type="character" w:customStyle="1" w:styleId="berschrift4Zchn">
    <w:name w:val="Überschrift 4 Zchn"/>
    <w:basedOn w:val="Absatz-Standardschriftart"/>
    <w:link w:val="berschrift4"/>
    <w:uiPriority w:val="9"/>
    <w:rsid w:val="00C36EE7"/>
    <w:rPr>
      <w:rFonts w:ascii="Times New Roman" w:eastAsia="Times New Roman" w:hAnsi="Times New Roman"/>
      <w:b/>
      <w:bCs/>
      <w:sz w:val="21"/>
      <w:szCs w:val="21"/>
      <w:lang w:val="de-AT" w:eastAsia="de-AT"/>
    </w:rPr>
  </w:style>
  <w:style w:type="paragraph" w:styleId="StandardWeb">
    <w:name w:val="Normal (Web)"/>
    <w:basedOn w:val="Standard"/>
    <w:uiPriority w:val="99"/>
    <w:unhideWhenUsed/>
    <w:rsid w:val="00C36EE7"/>
    <w:pPr>
      <w:spacing w:before="100" w:beforeAutospacing="1" w:after="165"/>
    </w:pPr>
    <w:rPr>
      <w:rFonts w:ascii="Times New Roman" w:eastAsia="Times New Roman" w:hAnsi="Times New Roman"/>
      <w:lang w:val="de-AT" w:eastAsia="de-AT"/>
    </w:rPr>
  </w:style>
  <w:style w:type="character" w:styleId="Fett">
    <w:name w:val="Strong"/>
    <w:uiPriority w:val="22"/>
    <w:qFormat/>
    <w:locked/>
    <w:rsid w:val="00C36EE7"/>
    <w:rPr>
      <w:b/>
      <w:bCs/>
    </w:rPr>
  </w:style>
  <w:style w:type="paragraph" w:customStyle="1" w:styleId="Default">
    <w:name w:val="Default"/>
    <w:rsid w:val="00C36EE7"/>
    <w:pPr>
      <w:autoSpaceDE w:val="0"/>
      <w:autoSpaceDN w:val="0"/>
      <w:adjustRightInd w:val="0"/>
    </w:pPr>
    <w:rPr>
      <w:rFonts w:ascii="Arial" w:eastAsia="Times New Roman" w:hAnsi="Arial" w:cs="Arial"/>
      <w:color w:val="000000"/>
      <w:sz w:val="24"/>
      <w:szCs w:val="24"/>
      <w:lang w:val="de-AT" w:eastAsia="de-AT"/>
    </w:rPr>
  </w:style>
  <w:style w:type="character" w:styleId="NichtaufgelsteErwhnung">
    <w:name w:val="Unresolved Mention"/>
    <w:basedOn w:val="Absatz-Standardschriftart"/>
    <w:uiPriority w:val="99"/>
    <w:semiHidden/>
    <w:unhideWhenUsed/>
    <w:rsid w:val="0000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74532">
      <w:bodyDiv w:val="1"/>
      <w:marLeft w:val="0"/>
      <w:marRight w:val="0"/>
      <w:marTop w:val="0"/>
      <w:marBottom w:val="0"/>
      <w:divBdr>
        <w:top w:val="none" w:sz="0" w:space="0" w:color="auto"/>
        <w:left w:val="none" w:sz="0" w:space="0" w:color="auto"/>
        <w:bottom w:val="none" w:sz="0" w:space="0" w:color="auto"/>
        <w:right w:val="none" w:sz="0" w:space="0" w:color="auto"/>
      </w:divBdr>
    </w:div>
    <w:div w:id="1894391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sicneeds.uni-graz.at/en/the-projec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werbung@uni-graz.at?subject=Bewerbung,%20Kennzahl:%20MB/87/99%20ex%202013/1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A23B-4C3C-4E82-BE3F-062883F7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Mr</vt:lpstr>
    </vt:vector>
  </TitlesOfParts>
  <Company>Grafik&amp;Layout / Universität Graz</Company>
  <LinksUpToDate>false</LinksUpToDate>
  <CharactersWithSpaces>4033</CharactersWithSpaces>
  <SharedDoc>false</SharedDoc>
  <HLinks>
    <vt:vector size="18" baseType="variant">
      <vt:variant>
        <vt:i4>2359408</vt:i4>
      </vt:variant>
      <vt:variant>
        <vt:i4>6</vt:i4>
      </vt:variant>
      <vt:variant>
        <vt:i4>0</vt:i4>
      </vt:variant>
      <vt:variant>
        <vt:i4>5</vt:i4>
      </vt:variant>
      <vt:variant>
        <vt:lpwstr>mailto:matthias.kettemann@uni-graz.at</vt:lpwstr>
      </vt:variant>
      <vt:variant>
        <vt:lpwstr/>
      </vt:variant>
      <vt:variant>
        <vt:i4>54526054</vt:i4>
      </vt:variant>
      <vt:variant>
        <vt:i4>-1</vt:i4>
      </vt:variant>
      <vt:variant>
        <vt:i4>2052</vt:i4>
      </vt:variant>
      <vt:variant>
        <vt:i4>1</vt:i4>
      </vt:variant>
      <vt:variant>
        <vt:lpwstr>BRIEF_INSTITUT_FUER_ARCHÄOLOGIE_2</vt:lpwstr>
      </vt:variant>
      <vt:variant>
        <vt:lpwstr/>
      </vt:variant>
      <vt:variant>
        <vt:i4>53347083</vt:i4>
      </vt:variant>
      <vt:variant>
        <vt:i4>-1</vt:i4>
      </vt:variant>
      <vt:variant>
        <vt:i4>2058</vt:i4>
      </vt:variant>
      <vt:variant>
        <vt:i4>1</vt:i4>
      </vt:variant>
      <vt:variant>
        <vt:lpwstr>BRIEF_Institut für Völkerrecht-1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Roman Klug</dc:creator>
  <cp:lastModifiedBy>Gunter Schüßler</cp:lastModifiedBy>
  <cp:revision>2</cp:revision>
  <cp:lastPrinted>2021-02-16T19:12:00Z</cp:lastPrinted>
  <dcterms:created xsi:type="dcterms:W3CDTF">2021-06-09T08:27:00Z</dcterms:created>
  <dcterms:modified xsi:type="dcterms:W3CDTF">2021-06-09T08:27:00Z</dcterms:modified>
</cp:coreProperties>
</file>