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2CFA7" w14:textId="77777777" w:rsidR="003220DE" w:rsidRPr="00EA7108" w:rsidRDefault="00DC5BAA">
      <w:pPr>
        <w:rPr>
          <w:b/>
        </w:rPr>
      </w:pPr>
      <w:r w:rsidRPr="00EA7108">
        <w:rPr>
          <w:b/>
        </w:rPr>
        <w:t>Professor Kaser mit zwei Ehrendoktoraten ausgezeichnet</w:t>
      </w:r>
    </w:p>
    <w:p w14:paraId="71653D8A" w14:textId="77777777" w:rsidR="00DC5BAA" w:rsidRDefault="00DC5BAA"/>
    <w:p w14:paraId="53F6CB59" w14:textId="77777777" w:rsidR="00DC5BAA" w:rsidRDefault="00DC5BAA">
      <w:r>
        <w:t>Für seine Verdienste um die Weiterentwicklung der historisch-anthropologischen bzw. visuellen Studien auf dem Balkan und in der Schwarzmeerregion wurde Prof. Karl Kaser mit zwei Ehrendoktoraten ausgezeichnet – am 28. November 201</w:t>
      </w:r>
      <w:r w:rsidR="00BF385D">
        <w:t>9</w:t>
      </w:r>
      <w:r>
        <w:t xml:space="preserve"> von der</w:t>
      </w:r>
      <w:r w:rsidR="00BF385D">
        <w:t xml:space="preserve"> </w:t>
      </w:r>
      <w:proofErr w:type="spellStart"/>
      <w:r w:rsidR="00BF385D" w:rsidRPr="00BF385D">
        <w:t>Schota</w:t>
      </w:r>
      <w:proofErr w:type="spellEnd"/>
      <w:r w:rsidR="00BF385D" w:rsidRPr="00BF385D">
        <w:t>-</w:t>
      </w:r>
      <w:proofErr w:type="spellStart"/>
      <w:r w:rsidR="00BF385D" w:rsidRPr="00BF385D">
        <w:t>Rustaweli</w:t>
      </w:r>
      <w:proofErr w:type="spellEnd"/>
      <w:r w:rsidR="00BF385D" w:rsidRPr="00BF385D">
        <w:t>-Universität</w:t>
      </w:r>
      <w:r>
        <w:t xml:space="preserve"> </w:t>
      </w:r>
      <w:r w:rsidR="00BF385D">
        <w:t>in Batumi/Georgien und am 5. Dezember 2019 von der Süd-West-Universität Blagoev</w:t>
      </w:r>
      <w:bookmarkStart w:id="0" w:name="_GoBack"/>
      <w:bookmarkEnd w:id="0"/>
      <w:r w:rsidR="00BF385D">
        <w:t xml:space="preserve">grad/Bulgarien. </w:t>
      </w:r>
    </w:p>
    <w:p w14:paraId="3DE3E4AE" w14:textId="77777777" w:rsidR="00BF385D" w:rsidRDefault="00BF385D">
      <w:pPr>
        <w:rPr>
          <w:lang w:val="en-US"/>
        </w:rPr>
      </w:pPr>
      <w:proofErr w:type="spellStart"/>
      <w:r>
        <w:rPr>
          <w:lang w:val="en-US"/>
        </w:rPr>
        <w:t>Kasers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Ehrenf</w:t>
      </w:r>
      <w:r w:rsidRPr="00BF385D">
        <w:rPr>
          <w:lang w:val="en-US"/>
        </w:rPr>
        <w:t>estvortr</w:t>
      </w:r>
      <w:r>
        <w:rPr>
          <w:lang w:val="en-US"/>
        </w:rPr>
        <w:t>ä</w:t>
      </w:r>
      <w:r w:rsidRPr="00BF385D">
        <w:rPr>
          <w:lang w:val="en-US"/>
        </w:rPr>
        <w:t>g</w:t>
      </w:r>
      <w:r>
        <w:rPr>
          <w:lang w:val="en-US"/>
        </w:rPr>
        <w:t>e</w:t>
      </w:r>
      <w:proofErr w:type="spellEnd"/>
      <w:r w:rsidRPr="00BF385D">
        <w:rPr>
          <w:lang w:val="en-US"/>
        </w:rPr>
        <w:t xml:space="preserve"> </w:t>
      </w:r>
      <w:r>
        <w:rPr>
          <w:lang w:val="en-US"/>
        </w:rPr>
        <w:t>‘</w:t>
      </w:r>
      <w:r w:rsidRPr="00BF385D">
        <w:rPr>
          <w:u w:val="single"/>
          <w:lang w:val="en-US"/>
        </w:rPr>
        <w:t>The Study of Visual Cultures in the Balkans: A Challenge for the 21</w:t>
      </w:r>
      <w:r w:rsidRPr="00BF385D">
        <w:rPr>
          <w:u w:val="single"/>
          <w:vertAlign w:val="superscript"/>
          <w:lang w:val="en-US"/>
        </w:rPr>
        <w:t>st</w:t>
      </w:r>
      <w:r w:rsidRPr="00BF385D">
        <w:rPr>
          <w:u w:val="single"/>
          <w:lang w:val="en-US"/>
        </w:rPr>
        <w:t xml:space="preserve"> Century</w:t>
      </w:r>
      <w:r>
        <w:rPr>
          <w:lang w:val="en-US"/>
        </w:rPr>
        <w:t>’</w:t>
      </w:r>
    </w:p>
    <w:p w14:paraId="6AC8CEC2" w14:textId="77777777" w:rsidR="00BF385D" w:rsidRDefault="00BF385D">
      <w:pPr>
        <w:rPr>
          <w:lang w:val="en-US"/>
        </w:rPr>
      </w:pPr>
    </w:p>
    <w:p w14:paraId="34B0E9BB" w14:textId="77777777" w:rsidR="00BF385D" w:rsidRDefault="00BF385D">
      <w:pPr>
        <w:rPr>
          <w:lang w:val="en-US"/>
        </w:rPr>
      </w:pPr>
      <w:r>
        <w:rPr>
          <w:noProof/>
        </w:rPr>
        <w:drawing>
          <wp:inline distT="0" distB="0" distL="0" distR="0" wp14:anchorId="5A86E2BD" wp14:editId="03B55903">
            <wp:extent cx="2544233" cy="1696155"/>
            <wp:effectExtent l="0" t="0" r="889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108" cy="1704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36B27" w14:textId="77777777" w:rsidR="00D12C8F" w:rsidRDefault="00D12C8F">
      <w:r w:rsidRPr="00D12C8F">
        <w:t>Kaser bei seiner Dankesrede an d</w:t>
      </w:r>
      <w:r>
        <w:t>er Universität Batumi</w:t>
      </w:r>
      <w:r w:rsidR="00EA7108">
        <w:t xml:space="preserve">… </w:t>
      </w:r>
    </w:p>
    <w:p w14:paraId="58325DD4" w14:textId="77777777" w:rsidR="00D12C8F" w:rsidRDefault="00D12C8F"/>
    <w:p w14:paraId="1F4683BC" w14:textId="77777777" w:rsidR="00D12C8F" w:rsidRDefault="00EA7108">
      <w:r>
        <w:rPr>
          <w:noProof/>
        </w:rPr>
        <w:drawing>
          <wp:inline distT="0" distB="0" distL="0" distR="0" wp14:anchorId="5F246E3A" wp14:editId="13A5925F">
            <wp:extent cx="1824567" cy="286206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726" cy="2892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8751F" w14:textId="77777777" w:rsidR="00EA7108" w:rsidRDefault="00EA7108">
      <w:r>
        <w:t>… und bei der Übernahme der Ehrendoktorwürde an der Universität Blagoevgrad</w:t>
      </w:r>
    </w:p>
    <w:p w14:paraId="63F21E72" w14:textId="77777777" w:rsidR="00EA7108" w:rsidRPr="00D12C8F" w:rsidRDefault="00EA7108"/>
    <w:sectPr w:rsidR="00EA7108" w:rsidRPr="00D12C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BAA"/>
    <w:rsid w:val="00075871"/>
    <w:rsid w:val="003220DE"/>
    <w:rsid w:val="00BF385D"/>
    <w:rsid w:val="00D12C8F"/>
    <w:rsid w:val="00DC5BAA"/>
    <w:rsid w:val="00EA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D2F63"/>
  <w15:chartTrackingRefBased/>
  <w15:docId w15:val="{62658F91-931E-4959-8175-7807575AE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75871"/>
    <w:pPr>
      <w:autoSpaceDE w:val="0"/>
      <w:autoSpaceDN w:val="0"/>
      <w:adjustRightInd w:val="0"/>
      <w:spacing w:after="120" w:line="360" w:lineRule="auto"/>
    </w:pPr>
    <w:rPr>
      <w:rFonts w:cs="Cambria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7EABEFEE75E74683E317BF08A5312B" ma:contentTypeVersion="8" ma:contentTypeDescription="Ein neues Dokument erstellen." ma:contentTypeScope="" ma:versionID="e1dc7ba34a60fdb197ede3ce66dfcf3a">
  <xsd:schema xmlns:xsd="http://www.w3.org/2001/XMLSchema" xmlns:xs="http://www.w3.org/2001/XMLSchema" xmlns:p="http://schemas.microsoft.com/office/2006/metadata/properties" xmlns:ns3="83c3538d-40ba-4f97-a003-ee21e32cc83a" targetNamespace="http://schemas.microsoft.com/office/2006/metadata/properties" ma:root="true" ma:fieldsID="48c9e43b03d4be23518f4cd33cf8f2e3" ns3:_="">
    <xsd:import namespace="83c3538d-40ba-4f97-a003-ee21e32cc8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3538d-40ba-4f97-a003-ee21e32cc8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738C50-B1D9-4014-AECC-C1EF754364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3538d-40ba-4f97-a003-ee21e32cc8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D442CD-282D-4DE6-A468-8CC7427F30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DD9B17-43CD-4094-843D-1F569BB71365}">
  <ds:schemaRefs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83c3538d-40ba-4f97-a003-ee21e32cc83a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Graz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Kaser, Karl (karl.kaser@uni-graz.at)</dc:creator>
  <cp:keywords/>
  <dc:description/>
  <cp:lastModifiedBy>Kaser, Karl (karl.kaser@uni-graz.at)</cp:lastModifiedBy>
  <cp:revision>1</cp:revision>
  <dcterms:created xsi:type="dcterms:W3CDTF">2019-12-07T16:11:00Z</dcterms:created>
  <dcterms:modified xsi:type="dcterms:W3CDTF">2019-12-07T16:57:00Z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0x0101006E7EABEFEE75E74683E317BF08A5312B</vt:lpwstr>
  </property>
</Properties>
</file>