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26" w:rsidRPr="005819E6" w:rsidRDefault="00A55426" w:rsidP="00490305">
      <w:pPr>
        <w:rPr>
          <w:rFonts w:ascii="Franklin Gothic Book" w:hAnsi="Franklin Gothic Book" w:cs="Arial"/>
        </w:rPr>
      </w:pPr>
      <w:r w:rsidRPr="005819E6">
        <w:rPr>
          <w:rFonts w:ascii="Franklin Gothic Book" w:hAnsi="Franklin Gothic Book" w:cs="Arial"/>
        </w:rPr>
        <w:t>An das</w:t>
      </w:r>
    </w:p>
    <w:p w:rsidR="00A55426" w:rsidRPr="005819E6" w:rsidRDefault="00A55426" w:rsidP="00490305">
      <w:pPr>
        <w:rPr>
          <w:rFonts w:ascii="Franklin Gothic Book" w:hAnsi="Franklin Gothic Book" w:cs="Arial"/>
          <w:sz w:val="18"/>
        </w:rPr>
      </w:pPr>
      <w:r w:rsidRPr="005819E6">
        <w:rPr>
          <w:rFonts w:ascii="Franklin Gothic Book" w:hAnsi="Franklin Gothic Book" w:cs="Arial"/>
        </w:rPr>
        <w:t>Büro für Internationale Beziehungen</w:t>
      </w:r>
    </w:p>
    <w:p w:rsidR="00A55426" w:rsidRPr="005819E6" w:rsidRDefault="00A55426" w:rsidP="00490305">
      <w:pPr>
        <w:tabs>
          <w:tab w:val="left" w:pos="7350"/>
        </w:tabs>
        <w:autoSpaceDE w:val="0"/>
        <w:autoSpaceDN w:val="0"/>
        <w:adjustRightInd w:val="0"/>
        <w:rPr>
          <w:rFonts w:ascii="Franklin Gothic Book" w:hAnsi="Franklin Gothic Book" w:cs="Arial"/>
          <w:i/>
          <w:lang w:val="de-AT"/>
        </w:rPr>
      </w:pPr>
      <w:r w:rsidRPr="005819E6">
        <w:rPr>
          <w:rFonts w:ascii="Franklin Gothic Book" w:hAnsi="Franklin Gothic Book" w:cs="Arial"/>
          <w:lang w:val="de-AT"/>
        </w:rPr>
        <w:t>Universitätsplatz 3</w:t>
      </w:r>
    </w:p>
    <w:p w:rsidR="00490305" w:rsidRPr="005819E6" w:rsidRDefault="00A55426" w:rsidP="00490305">
      <w:pPr>
        <w:tabs>
          <w:tab w:val="left" w:pos="7350"/>
        </w:tabs>
        <w:autoSpaceDE w:val="0"/>
        <w:autoSpaceDN w:val="0"/>
        <w:adjustRightInd w:val="0"/>
        <w:rPr>
          <w:rFonts w:ascii="Franklin Gothic Book" w:hAnsi="Franklin Gothic Book" w:cs="Arial"/>
          <w:lang w:val="de-AT"/>
        </w:rPr>
      </w:pPr>
      <w:r w:rsidRPr="005819E6">
        <w:rPr>
          <w:rFonts w:ascii="Franklin Gothic Book" w:hAnsi="Franklin Gothic Book" w:cs="Arial"/>
          <w:lang w:val="de-AT"/>
        </w:rPr>
        <w:t xml:space="preserve">A-8010 Graz </w:t>
      </w:r>
    </w:p>
    <w:p w:rsidR="00045CC2" w:rsidRPr="005819E6" w:rsidRDefault="00045CC2" w:rsidP="00490305">
      <w:pPr>
        <w:tabs>
          <w:tab w:val="left" w:pos="7350"/>
        </w:tabs>
        <w:autoSpaceDE w:val="0"/>
        <w:autoSpaceDN w:val="0"/>
        <w:adjustRightInd w:val="0"/>
        <w:rPr>
          <w:rFonts w:ascii="Franklin Gothic Book" w:hAnsi="Franklin Gothic Book" w:cs="Arial"/>
          <w:lang w:val="de-AT"/>
        </w:rPr>
      </w:pPr>
    </w:p>
    <w:p w:rsidR="00490305" w:rsidRPr="005819E6" w:rsidRDefault="00490305" w:rsidP="00490305">
      <w:pPr>
        <w:jc w:val="right"/>
        <w:rPr>
          <w:rFonts w:ascii="Franklin Gothic Book" w:eastAsia="Calibri" w:hAnsi="Franklin Gothic Book" w:cs="Arial"/>
          <w:szCs w:val="22"/>
        </w:rPr>
      </w:pPr>
      <w:r w:rsidRPr="005819E6">
        <w:rPr>
          <w:rFonts w:ascii="Franklin Gothic Book" w:eastAsia="Calibri" w:hAnsi="Franklin Gothic Book" w:cs="Arial"/>
          <w:szCs w:val="22"/>
        </w:rPr>
        <w:t xml:space="preserve">Graz, am </w:t>
      </w:r>
      <w:bookmarkStart w:id="0" w:name="Text29"/>
      <w:r w:rsidR="00441DB2" w:rsidRPr="005819E6">
        <w:rPr>
          <w:rFonts w:ascii="Franklin Gothic Book" w:eastAsia="Calibri" w:hAnsi="Franklin Gothic Book" w:cs="Arial"/>
          <w:szCs w:val="22"/>
        </w:rPr>
        <w:fldChar w:fldCharType="begin">
          <w:ffData>
            <w:name w:val="Text29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41DB2" w:rsidRPr="005819E6">
        <w:rPr>
          <w:rFonts w:ascii="Franklin Gothic Book" w:eastAsia="Calibri" w:hAnsi="Franklin Gothic Book" w:cs="Arial"/>
          <w:szCs w:val="22"/>
        </w:rPr>
        <w:instrText xml:space="preserve"> FORMTEXT </w:instrText>
      </w:r>
      <w:r w:rsidR="00441DB2" w:rsidRPr="005819E6">
        <w:rPr>
          <w:rFonts w:ascii="Franklin Gothic Book" w:eastAsia="Calibri" w:hAnsi="Franklin Gothic Book" w:cs="Arial"/>
          <w:szCs w:val="22"/>
        </w:rPr>
      </w:r>
      <w:r w:rsidR="00441DB2" w:rsidRPr="005819E6">
        <w:rPr>
          <w:rFonts w:ascii="Franklin Gothic Book" w:eastAsia="Calibri" w:hAnsi="Franklin Gothic Book" w:cs="Arial"/>
          <w:szCs w:val="22"/>
        </w:rPr>
        <w:fldChar w:fldCharType="separate"/>
      </w:r>
      <w:r w:rsidR="00441DB2" w:rsidRPr="005819E6">
        <w:rPr>
          <w:rFonts w:ascii="Franklin Gothic Book" w:eastAsia="Calibri" w:hAnsi="Franklin Gothic Book" w:cs="Arial"/>
          <w:noProof/>
          <w:szCs w:val="22"/>
        </w:rPr>
        <w:t> </w:t>
      </w:r>
      <w:r w:rsidR="00441DB2" w:rsidRPr="005819E6">
        <w:rPr>
          <w:rFonts w:ascii="Franklin Gothic Book" w:eastAsia="Calibri" w:hAnsi="Franklin Gothic Book" w:cs="Arial"/>
          <w:noProof/>
          <w:szCs w:val="22"/>
        </w:rPr>
        <w:t> </w:t>
      </w:r>
      <w:r w:rsidR="00441DB2" w:rsidRPr="005819E6">
        <w:rPr>
          <w:rFonts w:ascii="Franklin Gothic Book" w:eastAsia="Calibri" w:hAnsi="Franklin Gothic Book" w:cs="Arial"/>
          <w:noProof/>
          <w:szCs w:val="22"/>
        </w:rPr>
        <w:t> </w:t>
      </w:r>
      <w:r w:rsidR="00441DB2" w:rsidRPr="005819E6">
        <w:rPr>
          <w:rFonts w:ascii="Franklin Gothic Book" w:eastAsia="Calibri" w:hAnsi="Franklin Gothic Book" w:cs="Arial"/>
          <w:noProof/>
          <w:szCs w:val="22"/>
        </w:rPr>
        <w:t> </w:t>
      </w:r>
      <w:r w:rsidR="00441DB2" w:rsidRPr="005819E6">
        <w:rPr>
          <w:rFonts w:ascii="Franklin Gothic Book" w:eastAsia="Calibri" w:hAnsi="Franklin Gothic Book" w:cs="Arial"/>
          <w:noProof/>
          <w:szCs w:val="22"/>
        </w:rPr>
        <w:t> </w:t>
      </w:r>
      <w:r w:rsidR="00441DB2" w:rsidRPr="005819E6">
        <w:rPr>
          <w:rFonts w:ascii="Franklin Gothic Book" w:eastAsia="Calibri" w:hAnsi="Franklin Gothic Book" w:cs="Arial"/>
          <w:szCs w:val="22"/>
        </w:rPr>
        <w:fldChar w:fldCharType="end"/>
      </w:r>
      <w:bookmarkEnd w:id="0"/>
    </w:p>
    <w:p w:rsidR="00045CC2" w:rsidRPr="005819E6" w:rsidRDefault="00045CC2" w:rsidP="00490305">
      <w:pPr>
        <w:jc w:val="center"/>
        <w:rPr>
          <w:rFonts w:ascii="Franklin Gothic Book" w:hAnsi="Franklin Gothic Book" w:cs="Arial"/>
          <w:b/>
          <w:sz w:val="24"/>
        </w:rPr>
      </w:pPr>
    </w:p>
    <w:p w:rsidR="000725A7" w:rsidRDefault="00BE0EF4" w:rsidP="00490305">
      <w:pPr>
        <w:jc w:val="center"/>
        <w:rPr>
          <w:rFonts w:ascii="Franklin Gothic Book" w:hAnsi="Franklin Gothic Book" w:cs="Arial"/>
          <w:b/>
          <w:sz w:val="24"/>
        </w:rPr>
      </w:pPr>
      <w:r w:rsidRPr="005819E6">
        <w:rPr>
          <w:rFonts w:ascii="Franklin Gothic Book" w:hAnsi="Franklin Gothic Book" w:cs="Arial"/>
          <w:b/>
          <w:sz w:val="24"/>
        </w:rPr>
        <w:t>Erstinformation</w:t>
      </w:r>
      <w:r w:rsidR="000725A7">
        <w:rPr>
          <w:rFonts w:ascii="Franklin Gothic Book" w:hAnsi="Franklin Gothic Book" w:cs="Arial"/>
          <w:b/>
          <w:sz w:val="24"/>
        </w:rPr>
        <w:t xml:space="preserve">sblatt </w:t>
      </w:r>
      <w:r w:rsidR="00C523ED" w:rsidRPr="005819E6">
        <w:rPr>
          <w:rFonts w:ascii="Franklin Gothic Book" w:hAnsi="Franklin Gothic Book" w:cs="Arial"/>
          <w:b/>
          <w:sz w:val="24"/>
        </w:rPr>
        <w:t>zur Einrichtung eines G</w:t>
      </w:r>
      <w:r w:rsidRPr="005819E6">
        <w:rPr>
          <w:rFonts w:ascii="Franklin Gothic Book" w:hAnsi="Franklin Gothic Book" w:cs="Arial"/>
          <w:b/>
          <w:sz w:val="24"/>
        </w:rPr>
        <w:t>emeinsamen Studienprogramm</w:t>
      </w:r>
      <w:r w:rsidR="009C3EDC" w:rsidRPr="005819E6">
        <w:rPr>
          <w:rFonts w:ascii="Franklin Gothic Book" w:hAnsi="Franklin Gothic Book" w:cs="Arial"/>
          <w:b/>
          <w:sz w:val="24"/>
        </w:rPr>
        <w:t>e</w:t>
      </w:r>
      <w:r w:rsidRPr="005819E6">
        <w:rPr>
          <w:rFonts w:ascii="Franklin Gothic Book" w:hAnsi="Franklin Gothic Book" w:cs="Arial"/>
          <w:b/>
          <w:sz w:val="24"/>
        </w:rPr>
        <w:t xml:space="preserve">s </w:t>
      </w:r>
    </w:p>
    <w:p w:rsidR="00C40C95" w:rsidRPr="005819E6" w:rsidRDefault="009B43F1" w:rsidP="00490305">
      <w:pPr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 xml:space="preserve">mit internationalen Partnerinstitutionen </w:t>
      </w:r>
      <w:r w:rsidR="00BE0EF4" w:rsidRPr="005819E6">
        <w:rPr>
          <w:rFonts w:ascii="Franklin Gothic Book" w:hAnsi="Franklin Gothic Book" w:cs="Arial"/>
          <w:b/>
          <w:sz w:val="24"/>
        </w:rPr>
        <w:t>(</w:t>
      </w:r>
      <w:r w:rsidR="00745E03" w:rsidRPr="005819E6">
        <w:rPr>
          <w:rFonts w:ascii="Franklin Gothic Book" w:hAnsi="Franklin Gothic Book" w:cs="Arial"/>
          <w:b/>
          <w:sz w:val="24"/>
        </w:rPr>
        <w:t>„</w:t>
      </w:r>
      <w:r w:rsidR="00BE0EF4" w:rsidRPr="005819E6">
        <w:rPr>
          <w:rFonts w:ascii="Franklin Gothic Book" w:hAnsi="Franklin Gothic Book" w:cs="Arial"/>
          <w:b/>
          <w:sz w:val="24"/>
        </w:rPr>
        <w:t xml:space="preserve">Joint </w:t>
      </w:r>
      <w:r w:rsidR="005819E6">
        <w:rPr>
          <w:rFonts w:ascii="Franklin Gothic Book" w:hAnsi="Franklin Gothic Book" w:cs="Arial"/>
          <w:b/>
          <w:sz w:val="24"/>
        </w:rPr>
        <w:t>Programmes“)</w:t>
      </w:r>
      <w:r>
        <w:rPr>
          <w:rStyle w:val="Funotenzeichen"/>
          <w:rFonts w:ascii="Franklin Gothic Book" w:hAnsi="Franklin Gothic Book" w:cs="Arial"/>
          <w:b/>
          <w:sz w:val="24"/>
        </w:rPr>
        <w:footnoteReference w:id="1"/>
      </w:r>
    </w:p>
    <w:p w:rsidR="00BE0EF4" w:rsidRPr="005819E6" w:rsidRDefault="00BE0EF4" w:rsidP="00C40C95">
      <w:pPr>
        <w:jc w:val="center"/>
        <w:rPr>
          <w:rFonts w:ascii="Franklin Gothic Book" w:hAnsi="Franklin Gothic Book" w:cs="Arial"/>
          <w:b/>
          <w:sz w:val="24"/>
        </w:rPr>
      </w:pPr>
      <w:r w:rsidRPr="005819E6">
        <w:rPr>
          <w:rFonts w:ascii="Franklin Gothic Book" w:hAnsi="Franklin Gothic Book" w:cs="Arial"/>
          <w:b/>
          <w:sz w:val="24"/>
        </w:rPr>
        <w:t>an der Karl-Franzens-Universität Graz</w:t>
      </w:r>
    </w:p>
    <w:p w:rsidR="00BE0EF4" w:rsidRPr="005819E6" w:rsidRDefault="00BE0EF4" w:rsidP="00490305">
      <w:pPr>
        <w:rPr>
          <w:rFonts w:ascii="Franklin Gothic Book" w:hAnsi="Franklin Gothic Book" w:cs="Arial"/>
          <w:sz w:val="1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BE0EF4" w:rsidRPr="005819E6" w:rsidTr="009B43F1">
        <w:tc>
          <w:tcPr>
            <w:tcW w:w="9570" w:type="dxa"/>
          </w:tcPr>
          <w:p w:rsidR="00A55426" w:rsidRPr="005819E6" w:rsidRDefault="00585C2C" w:rsidP="00873A3B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szCs w:val="22"/>
              </w:rPr>
              <w:t>1.</w:t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B6232A" w:rsidRPr="005819E6">
              <w:rPr>
                <w:rFonts w:ascii="Franklin Gothic Book" w:eastAsia="Calibri" w:hAnsi="Franklin Gothic Book" w:cs="Arial"/>
                <w:b/>
                <w:szCs w:val="22"/>
              </w:rPr>
              <w:t>Information zur</w:t>
            </w:r>
            <w:r w:rsidR="00A55426" w:rsidRPr="005819E6">
              <w:rPr>
                <w:rFonts w:ascii="Franklin Gothic Book" w:eastAsia="Calibri" w:hAnsi="Franklin Gothic Book" w:cs="Arial"/>
                <w:b/>
                <w:szCs w:val="22"/>
              </w:rPr>
              <w:t xml:space="preserve"> </w:t>
            </w:r>
            <w:r w:rsidR="009C3EDC" w:rsidRPr="005819E6">
              <w:rPr>
                <w:rFonts w:ascii="Franklin Gothic Book" w:eastAsia="Calibri" w:hAnsi="Franklin Gothic Book" w:cs="Arial"/>
                <w:b/>
                <w:szCs w:val="22"/>
              </w:rPr>
              <w:t>Kontaktperson</w:t>
            </w:r>
            <w:r w:rsidR="008F50DB" w:rsidRPr="005819E6">
              <w:rPr>
                <w:rFonts w:ascii="Franklin Gothic Book" w:eastAsia="Calibri" w:hAnsi="Franklin Gothic Book" w:cs="Arial"/>
                <w:b/>
                <w:szCs w:val="22"/>
              </w:rPr>
              <w:t>:</w:t>
            </w:r>
            <w:r w:rsidR="008F50DB" w:rsidRPr="005819E6">
              <w:rPr>
                <w:rFonts w:ascii="Franklin Gothic Book" w:eastAsia="Calibri" w:hAnsi="Franklin Gothic Book" w:cs="Arial"/>
                <w:szCs w:val="22"/>
              </w:rPr>
              <w:t xml:space="preserve"> (zukünftige</w:t>
            </w:r>
            <w:r w:rsidR="00B9602A" w:rsidRPr="005819E6">
              <w:rPr>
                <w:rFonts w:ascii="Franklin Gothic Book" w:eastAsia="Calibri" w:hAnsi="Franklin Gothic Book" w:cs="Arial"/>
                <w:szCs w:val="22"/>
              </w:rPr>
              <w:t>/r</w:t>
            </w:r>
            <w:r w:rsidR="00FD5A20"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0B4579" w:rsidRPr="005819E6">
              <w:rPr>
                <w:rFonts w:ascii="Franklin Gothic Book" w:eastAsia="Calibri" w:hAnsi="Franklin Gothic Book" w:cs="Arial"/>
                <w:szCs w:val="22"/>
              </w:rPr>
              <w:t>a</w:t>
            </w:r>
            <w:r w:rsidR="00FD5A20" w:rsidRPr="005819E6">
              <w:rPr>
                <w:rFonts w:ascii="Franklin Gothic Book" w:eastAsia="Calibri" w:hAnsi="Franklin Gothic Book" w:cs="Arial"/>
                <w:szCs w:val="22"/>
              </w:rPr>
              <w:t>kademische Koordinatorin/</w:t>
            </w:r>
            <w:r w:rsidR="000B4579" w:rsidRPr="005819E6">
              <w:rPr>
                <w:rFonts w:ascii="Franklin Gothic Book" w:eastAsia="Calibri" w:hAnsi="Franklin Gothic Book" w:cs="Arial"/>
                <w:szCs w:val="22"/>
              </w:rPr>
              <w:t>a</w:t>
            </w:r>
            <w:r w:rsidR="00FD5A20" w:rsidRPr="005819E6">
              <w:rPr>
                <w:rFonts w:ascii="Franklin Gothic Book" w:eastAsia="Calibri" w:hAnsi="Franklin Gothic Book" w:cs="Arial"/>
                <w:szCs w:val="22"/>
              </w:rPr>
              <w:t>kademischer Koordinator</w:t>
            </w:r>
            <w:r w:rsidR="00C859C7">
              <w:rPr>
                <w:rFonts w:ascii="Franklin Gothic Book" w:eastAsia="Calibri" w:hAnsi="Franklin Gothic Book" w:cs="Arial"/>
                <w:szCs w:val="22"/>
              </w:rPr>
              <w:t xml:space="preserve"> [AK]</w:t>
            </w:r>
            <w:r w:rsidR="009C3EDC" w:rsidRPr="005819E6">
              <w:rPr>
                <w:rFonts w:ascii="Franklin Gothic Book" w:eastAsia="Calibri" w:hAnsi="Franklin Gothic Book" w:cs="Arial"/>
                <w:szCs w:val="22"/>
              </w:rPr>
              <w:t>)</w:t>
            </w:r>
          </w:p>
          <w:p w:rsidR="00B6232A" w:rsidRPr="005819E6" w:rsidRDefault="005F26B5" w:rsidP="00873A3B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 w:rsidRPr="005819E6">
              <w:rPr>
                <w:rFonts w:ascii="Franklin Gothic Book" w:eastAsia="Calibri" w:hAnsi="Franklin Gothic Book" w:cs="Arial"/>
                <w:szCs w:val="22"/>
              </w:rPr>
              <w:t>Vorname:</w:t>
            </w:r>
            <w:r w:rsidR="00A43940"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C07F6A"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C07F6A"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="00C07F6A" w:rsidRPr="005819E6">
              <w:rPr>
                <w:rFonts w:ascii="Franklin Gothic Book" w:eastAsia="Calibri" w:hAnsi="Franklin Gothic Book" w:cs="Arial"/>
                <w:szCs w:val="22"/>
              </w:rPr>
            </w:r>
            <w:r w:rsidR="00C07F6A"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="00C07F6A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C07F6A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C07F6A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C07F6A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C07F6A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C07F6A"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  <w:bookmarkEnd w:id="1"/>
            <w:r w:rsidR="00B6232A" w:rsidRPr="005819E6">
              <w:rPr>
                <w:rFonts w:ascii="Franklin Gothic Book" w:eastAsia="Calibri" w:hAnsi="Franklin Gothic Book" w:cs="Arial"/>
                <w:szCs w:val="22"/>
              </w:rPr>
              <w:t xml:space="preserve">                     </w:t>
            </w:r>
          </w:p>
          <w:p w:rsidR="00B6232A" w:rsidRPr="005819E6" w:rsidRDefault="000725A7" w:rsidP="00873A3B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>
              <w:rPr>
                <w:rFonts w:ascii="Franklin Gothic Book" w:eastAsia="Calibri" w:hAnsi="Franklin Gothic Book" w:cs="Arial"/>
                <w:szCs w:val="22"/>
              </w:rPr>
              <w:t>Familien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t xml:space="preserve">name: 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  <w:bookmarkEnd w:id="2"/>
            <w:r w:rsidR="00A55426" w:rsidRPr="005819E6">
              <w:rPr>
                <w:rFonts w:ascii="Franklin Gothic Book" w:eastAsia="Calibri" w:hAnsi="Franklin Gothic Book" w:cs="Arial"/>
                <w:szCs w:val="22"/>
              </w:rPr>
              <w:t xml:space="preserve">          </w:t>
            </w:r>
          </w:p>
          <w:p w:rsidR="00A55426" w:rsidRPr="005819E6" w:rsidRDefault="00A55426" w:rsidP="00873A3B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 w:rsidRPr="005819E6">
              <w:rPr>
                <w:rFonts w:ascii="Franklin Gothic Book" w:eastAsia="Calibri" w:hAnsi="Franklin Gothic Book" w:cs="Arial"/>
                <w:szCs w:val="22"/>
              </w:rPr>
              <w:t>Titel:</w:t>
            </w:r>
            <w:r w:rsidR="00A43940"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  <w:bookmarkEnd w:id="3"/>
          </w:p>
          <w:p w:rsidR="00A55426" w:rsidRPr="005819E6" w:rsidRDefault="00A55426" w:rsidP="00873A3B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 w:rsidRPr="005819E6">
              <w:rPr>
                <w:rFonts w:ascii="Franklin Gothic Book" w:eastAsia="Calibri" w:hAnsi="Franklin Gothic Book" w:cs="Arial"/>
                <w:szCs w:val="22"/>
              </w:rPr>
              <w:t>Position an der Karl-Franzens-Universität Graz:</w:t>
            </w:r>
            <w:r w:rsidR="00A43940"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  <w:bookmarkEnd w:id="4"/>
          </w:p>
          <w:p w:rsidR="00A55426" w:rsidRPr="005819E6" w:rsidRDefault="00BE0EF4" w:rsidP="00873A3B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 w:rsidRPr="005819E6">
              <w:rPr>
                <w:rFonts w:ascii="Franklin Gothic Book" w:eastAsia="Calibri" w:hAnsi="Franklin Gothic Book" w:cs="Arial"/>
                <w:szCs w:val="22"/>
              </w:rPr>
              <w:t>Fa</w:t>
            </w:r>
            <w:r w:rsidR="00A55426" w:rsidRPr="005819E6">
              <w:rPr>
                <w:rFonts w:ascii="Franklin Gothic Book" w:eastAsia="Calibri" w:hAnsi="Franklin Gothic Book" w:cs="Arial"/>
                <w:szCs w:val="22"/>
              </w:rPr>
              <w:t>kultät:</w:t>
            </w:r>
            <w:r w:rsidR="00A43940"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  <w:bookmarkEnd w:id="5"/>
          </w:p>
          <w:p w:rsidR="005F6C7C" w:rsidRPr="005819E6" w:rsidRDefault="005F6C7C" w:rsidP="00873A3B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 w:rsidRPr="005819E6">
              <w:rPr>
                <w:rFonts w:ascii="Franklin Gothic Book" w:eastAsia="Calibri" w:hAnsi="Franklin Gothic Book" w:cs="Arial"/>
                <w:szCs w:val="22"/>
              </w:rPr>
              <w:t>Institut:</w:t>
            </w:r>
            <w:r w:rsidR="00A43940"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5F26B5"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  <w:bookmarkEnd w:id="6"/>
          </w:p>
        </w:tc>
      </w:tr>
      <w:tr w:rsidR="00BE0EF4" w:rsidRPr="005819E6" w:rsidTr="009B43F1">
        <w:tc>
          <w:tcPr>
            <w:tcW w:w="9570" w:type="dxa"/>
          </w:tcPr>
          <w:p w:rsidR="00B6232A" w:rsidRPr="005819E6" w:rsidRDefault="00585C2C" w:rsidP="00873A3B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szCs w:val="22"/>
              </w:rPr>
              <w:t>2</w:t>
            </w:r>
            <w:r w:rsidR="00F85BAA" w:rsidRPr="002A2E35">
              <w:rPr>
                <w:rFonts w:ascii="Franklin Gothic Book" w:eastAsia="Calibri" w:hAnsi="Franklin Gothic Book" w:cs="Arial"/>
                <w:b/>
                <w:szCs w:val="22"/>
              </w:rPr>
              <w:t>a</w:t>
            </w:r>
            <w:r w:rsidRPr="002A2E35">
              <w:rPr>
                <w:rFonts w:ascii="Franklin Gothic Book" w:eastAsia="Calibri" w:hAnsi="Franklin Gothic Book" w:cs="Arial"/>
                <w:b/>
                <w:szCs w:val="22"/>
              </w:rPr>
              <w:t>.</w:t>
            </w:r>
            <w:r w:rsidRPr="005819E6">
              <w:rPr>
                <w:rFonts w:ascii="Franklin Gothic Book" w:eastAsia="Calibri" w:hAnsi="Franklin Gothic Book" w:cs="Arial"/>
                <w:b/>
                <w:szCs w:val="22"/>
              </w:rPr>
              <w:t xml:space="preserve"> </w:t>
            </w:r>
            <w:r w:rsidR="00C859C7">
              <w:rPr>
                <w:rFonts w:ascii="Franklin Gothic Book" w:eastAsia="Calibri" w:hAnsi="Franklin Gothic Book" w:cs="Arial"/>
                <w:b/>
                <w:szCs w:val="22"/>
              </w:rPr>
              <w:t>Voraussichtliche Bezeichnung des</w:t>
            </w:r>
            <w:r w:rsidR="00E96C3E" w:rsidRPr="005819E6">
              <w:rPr>
                <w:rFonts w:ascii="Franklin Gothic Book" w:eastAsia="Calibri" w:hAnsi="Franklin Gothic Book" w:cs="Arial"/>
                <w:b/>
                <w:szCs w:val="22"/>
              </w:rPr>
              <w:t xml:space="preserve"> Studienprogramm</w:t>
            </w:r>
            <w:r w:rsidR="008F50DB" w:rsidRPr="005819E6">
              <w:rPr>
                <w:rFonts w:ascii="Franklin Gothic Book" w:eastAsia="Calibri" w:hAnsi="Franklin Gothic Book" w:cs="Arial"/>
                <w:b/>
                <w:szCs w:val="22"/>
              </w:rPr>
              <w:t>s:</w:t>
            </w:r>
            <w:r w:rsidR="00474BBF"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474BBF"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474BBF"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="00474BBF" w:rsidRPr="005819E6">
              <w:rPr>
                <w:rFonts w:ascii="Franklin Gothic Book" w:eastAsia="Calibri" w:hAnsi="Franklin Gothic Book" w:cs="Arial"/>
                <w:szCs w:val="22"/>
              </w:rPr>
            </w:r>
            <w:r w:rsidR="00474BBF"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="00474BBF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474BBF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474BBF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474BBF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474BBF"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="00474BBF"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  <w:bookmarkEnd w:id="7"/>
          </w:p>
          <w:p w:rsidR="00F85BAA" w:rsidRDefault="00F85BAA" w:rsidP="008356A2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szCs w:val="22"/>
              </w:rPr>
              <w:t>2b.</w:t>
            </w:r>
            <w:r w:rsidRPr="005819E6">
              <w:rPr>
                <w:rFonts w:ascii="Franklin Gothic Book" w:eastAsia="Calibri" w:hAnsi="Franklin Gothic Book" w:cs="Arial"/>
                <w:b/>
                <w:szCs w:val="22"/>
              </w:rPr>
              <w:t xml:space="preserve"> Angabe de</w:t>
            </w:r>
            <w:r w:rsidR="008356A2" w:rsidRPr="005819E6">
              <w:rPr>
                <w:rFonts w:ascii="Franklin Gothic Book" w:eastAsia="Calibri" w:hAnsi="Franklin Gothic Book" w:cs="Arial"/>
                <w:b/>
                <w:szCs w:val="22"/>
              </w:rPr>
              <w:t>r</w:t>
            </w:r>
            <w:r w:rsidRPr="005819E6">
              <w:rPr>
                <w:rFonts w:ascii="Franklin Gothic Book" w:eastAsia="Calibri" w:hAnsi="Franklin Gothic Book" w:cs="Arial"/>
                <w:b/>
                <w:szCs w:val="22"/>
              </w:rPr>
              <w:t xml:space="preserve"> Vorläuferstudi</w:t>
            </w:r>
            <w:r w:rsidR="008356A2" w:rsidRPr="005819E6">
              <w:rPr>
                <w:rFonts w:ascii="Franklin Gothic Book" w:eastAsia="Calibri" w:hAnsi="Franklin Gothic Book" w:cs="Arial"/>
                <w:b/>
                <w:szCs w:val="22"/>
              </w:rPr>
              <w:t>en</w:t>
            </w:r>
            <w:r w:rsidRPr="005819E6">
              <w:rPr>
                <w:rFonts w:ascii="Franklin Gothic Book" w:eastAsia="Calibri" w:hAnsi="Franklin Gothic Book" w:cs="Arial"/>
                <w:b/>
                <w:szCs w:val="22"/>
              </w:rPr>
              <w:t>:</w:t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Pr="005819E6">
              <w:rPr>
                <w:rFonts w:ascii="Franklin Gothic Book" w:eastAsia="Calibri" w:hAnsi="Franklin Gothic Book" w:cs="Arial"/>
                <w:szCs w:val="22"/>
              </w:rPr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</w:p>
          <w:p w:rsidR="00F73E8E" w:rsidRPr="00F73E8E" w:rsidRDefault="00F73E8E" w:rsidP="008356A2">
            <w:pPr>
              <w:spacing w:before="120" w:after="120"/>
              <w:rPr>
                <w:rFonts w:ascii="Franklin Gothic Book" w:eastAsia="Calibri" w:hAnsi="Franklin Gothic Book" w:cs="Arial"/>
                <w:sz w:val="18"/>
                <w:szCs w:val="22"/>
                <w:u w:val="single"/>
              </w:rPr>
            </w:pPr>
            <w:r w:rsidRPr="00F73E8E">
              <w:rPr>
                <w:rFonts w:ascii="Franklin Gothic Book" w:eastAsia="Calibri" w:hAnsi="Franklin Gothic Book" w:cs="Arial"/>
                <w:sz w:val="18"/>
                <w:szCs w:val="22"/>
                <w:u w:val="single"/>
              </w:rPr>
              <w:t>Zutreffendes bitte ankreuzen</w:t>
            </w:r>
          </w:p>
          <w:p w:rsidR="009B43F1" w:rsidRDefault="009B43F1" w:rsidP="008356A2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>
              <w:rPr>
                <w:rFonts w:ascii="Franklin Gothic Book" w:eastAsia="Calibri" w:hAnsi="Franklin Gothic Book" w:cs="Arial"/>
                <w:szCs w:val="22"/>
              </w:rPr>
              <w:t>2c. Schwerpunkt in einem bestehenden Studienprogramm</w:t>
            </w:r>
            <w:r w:rsidR="00F73E8E">
              <w:rPr>
                <w:rStyle w:val="Funotenzeichen"/>
                <w:rFonts w:ascii="Franklin Gothic Book" w:eastAsia="Calibri" w:hAnsi="Franklin Gothic Book" w:cs="Arial"/>
                <w:szCs w:val="22"/>
              </w:rPr>
              <w:footnoteReference w:id="2"/>
            </w:r>
            <w:r>
              <w:rPr>
                <w:rFonts w:ascii="Franklin Gothic Book" w:eastAsia="Calibri" w:hAnsi="Franklin Gothic Book" w:cs="Arial"/>
                <w:szCs w:val="22"/>
              </w:rPr>
              <w:t xml:space="preserve">: </w:t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Pr="005819E6">
              <w:rPr>
                <w:rFonts w:ascii="Franklin Gothic Book" w:eastAsia="Calibri" w:hAnsi="Franklin Gothic Book" w:cs="Arial"/>
                <w:szCs w:val="22"/>
              </w:rPr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</w:p>
          <w:p w:rsidR="009B43F1" w:rsidRPr="005819E6" w:rsidRDefault="009B43F1" w:rsidP="008356A2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  <w:r>
              <w:rPr>
                <w:rFonts w:ascii="Franklin Gothic Book" w:eastAsia="Calibri" w:hAnsi="Franklin Gothic Book" w:cs="Arial"/>
                <w:szCs w:val="22"/>
              </w:rPr>
              <w:t xml:space="preserve">2d. Studium mit eigener Studienkennzahl: </w:t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instrText xml:space="preserve"> FORMTEXT </w:instrText>
            </w:r>
            <w:r w:rsidRPr="005819E6">
              <w:rPr>
                <w:rFonts w:ascii="Franklin Gothic Book" w:eastAsia="Calibri" w:hAnsi="Franklin Gothic Book" w:cs="Arial"/>
                <w:szCs w:val="22"/>
              </w:rPr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fldChar w:fldCharType="separate"/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noProof/>
                <w:szCs w:val="22"/>
              </w:rPr>
              <w:t> </w:t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fldChar w:fldCharType="end"/>
            </w:r>
          </w:p>
        </w:tc>
      </w:tr>
      <w:tr w:rsidR="00BE0EF4" w:rsidRPr="005819E6" w:rsidTr="009B43F1">
        <w:tc>
          <w:tcPr>
            <w:tcW w:w="9570" w:type="dxa"/>
          </w:tcPr>
          <w:p w:rsidR="00F621B3" w:rsidRPr="005819E6" w:rsidRDefault="00585C2C" w:rsidP="00873A3B">
            <w:pPr>
              <w:spacing w:before="120" w:after="120"/>
              <w:rPr>
                <w:rFonts w:ascii="Franklin Gothic Book" w:eastAsia="Calibri" w:hAnsi="Franklin Gothic Book" w:cs="Arial"/>
                <w:b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szCs w:val="22"/>
              </w:rPr>
              <w:t>3.</w:t>
            </w:r>
            <w:r w:rsidRPr="005819E6">
              <w:rPr>
                <w:rFonts w:ascii="Franklin Gothic Book" w:eastAsia="Calibri" w:hAnsi="Franklin Gothic Book" w:cs="Arial"/>
                <w:szCs w:val="22"/>
              </w:rPr>
              <w:t xml:space="preserve"> </w:t>
            </w:r>
            <w:r w:rsidR="00B6232A" w:rsidRPr="005819E6">
              <w:rPr>
                <w:rFonts w:ascii="Franklin Gothic Book" w:eastAsia="Calibri" w:hAnsi="Franklin Gothic Book" w:cs="Arial"/>
                <w:b/>
                <w:szCs w:val="22"/>
              </w:rPr>
              <w:t>Partneruniversität(en):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1113"/>
              <w:gridCol w:w="5103"/>
            </w:tblGrid>
            <w:tr w:rsidR="00B6232A" w:rsidRPr="005819E6" w:rsidTr="009F70B7">
              <w:tc>
                <w:tcPr>
                  <w:tcW w:w="2993" w:type="dxa"/>
                  <w:shd w:val="clear" w:color="auto" w:fill="auto"/>
                </w:tcPr>
                <w:p w:rsidR="00B6232A" w:rsidRPr="005819E6" w:rsidRDefault="00B6232A" w:rsidP="00A43940">
                  <w:pPr>
                    <w:spacing w:before="60" w:after="6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Name der Institution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B6232A" w:rsidRPr="005819E6" w:rsidRDefault="00B6232A" w:rsidP="00A43940">
                  <w:pPr>
                    <w:spacing w:before="60" w:after="6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Land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6232A" w:rsidRPr="005819E6" w:rsidRDefault="00B6232A" w:rsidP="00A43940">
                  <w:pPr>
                    <w:spacing w:before="60" w:after="6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Kontakt</w:t>
                  </w:r>
                  <w:r w:rsidR="00B363F5" w:rsidRPr="005819E6">
                    <w:rPr>
                      <w:rFonts w:ascii="Franklin Gothic Book" w:eastAsia="Calibri" w:hAnsi="Franklin Gothic Book" w:cs="Arial"/>
                      <w:szCs w:val="22"/>
                    </w:rPr>
                    <w:t>person (Name, E-M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ail)</w:t>
                  </w:r>
                </w:p>
              </w:tc>
            </w:tr>
            <w:bookmarkStart w:id="8" w:name="Text26"/>
            <w:tr w:rsidR="00B6232A" w:rsidRPr="005819E6" w:rsidTr="009F70B7">
              <w:tc>
                <w:tcPr>
                  <w:tcW w:w="2993" w:type="dxa"/>
                  <w:shd w:val="clear" w:color="auto" w:fill="auto"/>
                </w:tcPr>
                <w:p w:rsidR="00B6232A" w:rsidRPr="005819E6" w:rsidRDefault="00873A3B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11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510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B6232A" w:rsidRPr="005819E6" w:rsidTr="009F70B7">
              <w:tc>
                <w:tcPr>
                  <w:tcW w:w="299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11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510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B6232A" w:rsidRPr="005819E6" w:rsidTr="009F70B7">
              <w:tc>
                <w:tcPr>
                  <w:tcW w:w="299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11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510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B6232A" w:rsidRPr="005819E6" w:rsidTr="009F70B7">
              <w:tc>
                <w:tcPr>
                  <w:tcW w:w="299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lastRenderedPageBreak/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111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5103" w:type="dxa"/>
                  <w:shd w:val="clear" w:color="auto" w:fill="auto"/>
                </w:tcPr>
                <w:p w:rsidR="00B6232A" w:rsidRPr="005819E6" w:rsidRDefault="005F26B5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BE0EF4" w:rsidRPr="005819E6" w:rsidRDefault="00BE0EF4" w:rsidP="00873A3B">
            <w:pPr>
              <w:spacing w:before="120" w:after="120"/>
              <w:rPr>
                <w:rFonts w:ascii="Franklin Gothic Book" w:eastAsia="Calibri" w:hAnsi="Franklin Gothic Book" w:cs="Arial"/>
                <w:szCs w:val="22"/>
              </w:rPr>
            </w:pPr>
          </w:p>
        </w:tc>
      </w:tr>
      <w:tr w:rsidR="002D11E8" w:rsidRPr="005819E6" w:rsidTr="009B43F1">
        <w:tc>
          <w:tcPr>
            <w:tcW w:w="9570" w:type="dxa"/>
          </w:tcPr>
          <w:p w:rsidR="005F6C7C" w:rsidRPr="005819E6" w:rsidRDefault="00585C2C" w:rsidP="00873A3B">
            <w:pPr>
              <w:spacing w:before="120" w:after="120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color w:val="000000"/>
                <w:szCs w:val="22"/>
              </w:rPr>
              <w:lastRenderedPageBreak/>
              <w:t>4.</w:t>
            </w:r>
            <w:r w:rsidRPr="005819E6">
              <w:rPr>
                <w:rFonts w:ascii="Franklin Gothic Book" w:eastAsia="Calibri" w:hAnsi="Franklin Gothic Book" w:cs="Arial"/>
                <w:b/>
                <w:color w:val="000000"/>
                <w:szCs w:val="22"/>
              </w:rPr>
              <w:t xml:space="preserve"> </w:t>
            </w:r>
            <w:r w:rsidR="00497023" w:rsidRPr="005819E6">
              <w:rPr>
                <w:rFonts w:ascii="Franklin Gothic Book" w:eastAsia="Calibri" w:hAnsi="Franklin Gothic Book" w:cs="Arial"/>
                <w:b/>
                <w:color w:val="000000"/>
                <w:szCs w:val="22"/>
              </w:rPr>
              <w:t>Rolle der Karl-Franzens-</w:t>
            </w:r>
            <w:r w:rsidR="00B6232A" w:rsidRPr="005819E6">
              <w:rPr>
                <w:rFonts w:ascii="Franklin Gothic Book" w:eastAsia="Calibri" w:hAnsi="Franklin Gothic Book" w:cs="Arial"/>
                <w:b/>
                <w:color w:val="000000"/>
                <w:szCs w:val="22"/>
              </w:rPr>
              <w:t>Universität Graz</w:t>
            </w:r>
            <w:r w:rsidR="00B6232A" w:rsidRPr="005819E6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0"/>
              <w:gridCol w:w="4719"/>
            </w:tblGrid>
            <w:tr w:rsidR="002D11E8" w:rsidRPr="005819E6" w:rsidTr="009F70B7">
              <w:tc>
                <w:tcPr>
                  <w:tcW w:w="4490" w:type="dxa"/>
                  <w:shd w:val="clear" w:color="auto" w:fill="auto"/>
                </w:tcPr>
                <w:p w:rsidR="00B6232A" w:rsidRPr="005819E6" w:rsidRDefault="00B6232A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t xml:space="preserve">Koordinatorin </w:t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Kontrollkästchen1"/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instrText xml:space="preserve"> FORMCHECKBOX </w:instrText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4719" w:type="dxa"/>
                  <w:shd w:val="clear" w:color="auto" w:fill="auto"/>
                </w:tcPr>
                <w:p w:rsidR="00B6232A" w:rsidRPr="005819E6" w:rsidRDefault="00B6232A" w:rsidP="00873A3B">
                  <w:pPr>
                    <w:spacing w:before="120" w:after="120"/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t xml:space="preserve">Partnerin </w:t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Kontrollkästchen2"/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instrText xml:space="preserve"> FORMCHECKBOX </w:instrText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C859C7" w:rsidRPr="005819E6" w:rsidTr="009F70B7">
              <w:tc>
                <w:tcPr>
                  <w:tcW w:w="4490" w:type="dxa"/>
                  <w:shd w:val="clear" w:color="auto" w:fill="auto"/>
                </w:tcPr>
                <w:p w:rsidR="00C859C7" w:rsidRPr="005819E6" w:rsidRDefault="00C859C7" w:rsidP="00C859C7">
                  <w:pPr>
                    <w:spacing w:before="120" w:after="120"/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t xml:space="preserve">Degree awarding </w:t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t xml:space="preserve"> </w:t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instrText xml:space="preserve"> FORMCHECKBOX </w:instrText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end"/>
                  </w:r>
                </w:p>
              </w:tc>
              <w:tc>
                <w:tcPr>
                  <w:tcW w:w="4719" w:type="dxa"/>
                  <w:shd w:val="clear" w:color="auto" w:fill="auto"/>
                </w:tcPr>
                <w:p w:rsidR="00C859C7" w:rsidRPr="005819E6" w:rsidRDefault="00C859C7" w:rsidP="00C859C7">
                  <w:pPr>
                    <w:spacing w:before="120" w:after="120"/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t>Mobility partner</w:t>
                  </w:r>
                  <w:r w:rsidR="00F73E8E">
                    <w:rPr>
                      <w:rStyle w:val="Funotenzeichen"/>
                      <w:rFonts w:ascii="Franklin Gothic Book" w:eastAsia="Calibri" w:hAnsi="Franklin Gothic Book" w:cs="Arial"/>
                      <w:color w:val="000000"/>
                      <w:szCs w:val="22"/>
                    </w:rPr>
                    <w:footnoteReference w:id="3"/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t xml:space="preserve"> </w:t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instrText xml:space="preserve"> FORMCHECKBOX </w:instrText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end"/>
                  </w:r>
                </w:p>
              </w:tc>
            </w:tr>
          </w:tbl>
          <w:p w:rsidR="00BE0EF4" w:rsidRPr="005819E6" w:rsidRDefault="00BE0EF4" w:rsidP="00873A3B">
            <w:pPr>
              <w:spacing w:before="120" w:after="120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</w:p>
        </w:tc>
      </w:tr>
      <w:tr w:rsidR="00C07F6A" w:rsidRPr="009B43F1" w:rsidTr="009B43F1">
        <w:tc>
          <w:tcPr>
            <w:tcW w:w="9570" w:type="dxa"/>
          </w:tcPr>
          <w:p w:rsidR="00C07F6A" w:rsidRPr="002A2E35" w:rsidRDefault="00585C2C" w:rsidP="00C07F6A">
            <w:pPr>
              <w:spacing w:before="120" w:after="120"/>
              <w:rPr>
                <w:rFonts w:ascii="Franklin Gothic Book" w:eastAsia="Calibri" w:hAnsi="Franklin Gothic Book" w:cs="Arial"/>
                <w:b/>
                <w:color w:val="000000"/>
              </w:rPr>
            </w:pPr>
            <w:r w:rsidRPr="002A2E35">
              <w:rPr>
                <w:rFonts w:ascii="Franklin Gothic Book" w:eastAsia="Calibri" w:hAnsi="Franklin Gothic Book" w:cs="Arial"/>
                <w:b/>
                <w:color w:val="000000"/>
              </w:rPr>
              <w:t>5.</w:t>
            </w:r>
            <w:r w:rsidRPr="009B43F1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="00C07F6A" w:rsidRPr="009B43F1">
              <w:rPr>
                <w:rFonts w:ascii="Franklin Gothic Book" w:eastAsia="Calibri" w:hAnsi="Franklin Gothic Book" w:cs="Arial"/>
                <w:b/>
                <w:color w:val="000000"/>
              </w:rPr>
              <w:t>Voraussichtliche Unterrichtssprache/</w:t>
            </w:r>
            <w:r w:rsidR="00C07F6A" w:rsidRPr="002A2E35">
              <w:rPr>
                <w:rFonts w:ascii="Franklin Gothic Book" w:eastAsia="Calibri" w:hAnsi="Franklin Gothic Book" w:cs="Arial"/>
                <w:b/>
                <w:color w:val="000000"/>
              </w:rPr>
              <w:t>n an der Universität Graz: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5"/>
              <w:gridCol w:w="3009"/>
            </w:tblGrid>
            <w:tr w:rsidR="009B43F1" w:rsidRPr="009B43F1" w:rsidTr="000725A7">
              <w:tc>
                <w:tcPr>
                  <w:tcW w:w="3114" w:type="dxa"/>
                </w:tcPr>
                <w:p w:rsidR="009B43F1" w:rsidRPr="009B43F1" w:rsidRDefault="009B43F1" w:rsidP="00873A3B">
                  <w:pPr>
                    <w:spacing w:before="120" w:after="120"/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</w:pPr>
                  <w:r w:rsidRPr="009B43F1"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  <w:t xml:space="preserve">Deutsch: </w:t>
                  </w:r>
                  <w:sdt>
                    <w:sdtPr>
                      <w:rPr>
                        <w:rFonts w:ascii="Franklin Gothic Book" w:hAnsi="Franklin Gothic Book" w:cs="Arial"/>
                        <w:color w:val="000000"/>
                      </w:rPr>
                      <w:id w:val="-1400207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B43F1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15" w:type="dxa"/>
                </w:tcPr>
                <w:p w:rsidR="009B43F1" w:rsidRPr="009B43F1" w:rsidRDefault="009B43F1" w:rsidP="00873A3B">
                  <w:pPr>
                    <w:spacing w:before="120" w:after="120"/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</w:pPr>
                  <w:r w:rsidRPr="009B43F1"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  <w:t xml:space="preserve">Englisch: </w:t>
                  </w:r>
                  <w:sdt>
                    <w:sdtPr>
                      <w:rPr>
                        <w:rFonts w:ascii="Franklin Gothic Book" w:hAnsi="Franklin Gothic Book" w:cs="Arial"/>
                        <w:color w:val="000000"/>
                      </w:rPr>
                      <w:id w:val="-458878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B43F1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9" w:type="dxa"/>
                </w:tcPr>
                <w:p w:rsidR="009B43F1" w:rsidRPr="009B43F1" w:rsidRDefault="009B43F1" w:rsidP="00873A3B">
                  <w:pPr>
                    <w:spacing w:before="120" w:after="120"/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</w:pPr>
                  <w:r w:rsidRPr="009B43F1">
                    <w:rPr>
                      <w:rFonts w:ascii="Franklin Gothic Book" w:hAnsi="Franklin Gothic Book" w:cs="Arial"/>
                      <w:color w:val="000000"/>
                      <w:sz w:val="20"/>
                      <w:szCs w:val="20"/>
                    </w:rPr>
                    <w:t xml:space="preserve">Andere: </w:t>
                  </w:r>
                  <w:r w:rsidRPr="009B43F1">
                    <w:rPr>
                      <w:rFonts w:ascii="Franklin Gothic Book" w:hAnsi="Franklin Gothic Book" w:cs="Arial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B43F1">
                    <w:rPr>
                      <w:rFonts w:ascii="Franklin Gothic Book" w:hAnsi="Franklin Gothic Book" w:cs="Arial"/>
                      <w:sz w:val="20"/>
                      <w:szCs w:val="20"/>
                    </w:rPr>
                    <w:instrText xml:space="preserve"> FORMTEXT </w:instrText>
                  </w:r>
                  <w:r w:rsidRPr="009B43F1">
                    <w:rPr>
                      <w:rFonts w:ascii="Franklin Gothic Book" w:hAnsi="Franklin Gothic Book" w:cs="Arial"/>
                    </w:rPr>
                  </w:r>
                  <w:r w:rsidRPr="009B43F1">
                    <w:rPr>
                      <w:rFonts w:ascii="Franklin Gothic Book" w:hAnsi="Franklin Gothic Book" w:cs="Arial"/>
                    </w:rPr>
                    <w:fldChar w:fldCharType="separate"/>
                  </w:r>
                  <w:r w:rsidRPr="009B43F1">
                    <w:rPr>
                      <w:rFonts w:ascii="Franklin Gothic Book" w:hAnsi="Franklin Gothic Book" w:cs="Arial"/>
                      <w:noProof/>
                      <w:sz w:val="20"/>
                      <w:szCs w:val="20"/>
                    </w:rPr>
                    <w:t> </w:t>
                  </w:r>
                  <w:r w:rsidRPr="009B43F1">
                    <w:rPr>
                      <w:rFonts w:ascii="Franklin Gothic Book" w:hAnsi="Franklin Gothic Book" w:cs="Arial"/>
                      <w:noProof/>
                      <w:sz w:val="20"/>
                      <w:szCs w:val="20"/>
                    </w:rPr>
                    <w:t> </w:t>
                  </w:r>
                  <w:r w:rsidRPr="009B43F1">
                    <w:rPr>
                      <w:rFonts w:ascii="Franklin Gothic Book" w:hAnsi="Franklin Gothic Book" w:cs="Arial"/>
                      <w:noProof/>
                      <w:sz w:val="20"/>
                      <w:szCs w:val="20"/>
                    </w:rPr>
                    <w:t> </w:t>
                  </w:r>
                  <w:r w:rsidRPr="009B43F1">
                    <w:rPr>
                      <w:rFonts w:ascii="Franklin Gothic Book" w:hAnsi="Franklin Gothic Book" w:cs="Arial"/>
                      <w:noProof/>
                      <w:sz w:val="20"/>
                      <w:szCs w:val="20"/>
                    </w:rPr>
                    <w:t> </w:t>
                  </w:r>
                  <w:r w:rsidRPr="009B43F1">
                    <w:rPr>
                      <w:rFonts w:ascii="Franklin Gothic Book" w:hAnsi="Franklin Gothic Book" w:cs="Arial"/>
                      <w:noProof/>
                      <w:sz w:val="20"/>
                      <w:szCs w:val="20"/>
                    </w:rPr>
                    <w:t> </w:t>
                  </w:r>
                  <w:r w:rsidRPr="009B43F1">
                    <w:rPr>
                      <w:rFonts w:ascii="Franklin Gothic Book" w:hAnsi="Franklin Gothic Book" w:cs="Arial"/>
                    </w:rPr>
                    <w:fldChar w:fldCharType="end"/>
                  </w:r>
                </w:p>
              </w:tc>
            </w:tr>
          </w:tbl>
          <w:p w:rsidR="009B43F1" w:rsidRPr="009B43F1" w:rsidRDefault="009B43F1" w:rsidP="00873A3B">
            <w:pPr>
              <w:spacing w:before="120" w:after="120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  <w:tr w:rsidR="009B43F1" w:rsidRPr="005819E6" w:rsidTr="009B43F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1" w:rsidRPr="002A2E35" w:rsidRDefault="009B43F1" w:rsidP="009B43F1">
            <w:pPr>
              <w:spacing w:before="120" w:after="120"/>
              <w:rPr>
                <w:rFonts w:ascii="Franklin Gothic Book" w:eastAsia="Calibri" w:hAnsi="Franklin Gothic Book" w:cs="Arial"/>
                <w:b/>
                <w:color w:val="000000"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color w:val="000000"/>
                <w:szCs w:val="22"/>
              </w:rPr>
              <w:t>6. Qualifikationsprofil des gemeinsamen Studienprogrammes:</w:t>
            </w:r>
          </w:p>
          <w:p w:rsidR="009B43F1" w:rsidRPr="009B43F1" w:rsidRDefault="009B43F1" w:rsidP="009B43F1">
            <w:pPr>
              <w:spacing w:before="120" w:after="120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Bitte beschreiben Sie kurz und aussagekräftig die Grundstruktur sowie die Kerninhalte des Programms</w:t>
            </w:r>
            <w:r w:rsidR="00F73E8E">
              <w:rPr>
                <w:rStyle w:val="Funotenzeichen"/>
                <w:rFonts w:ascii="Franklin Gothic Book" w:eastAsia="Calibri" w:hAnsi="Franklin Gothic Book" w:cs="Arial"/>
                <w:color w:val="000000"/>
                <w:szCs w:val="22"/>
              </w:rPr>
              <w:footnoteReference w:id="4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9060"/>
            </w:tblGrid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7C6A83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a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Kategorie des Studiums, Anzahl der ECTS Anrechnungspunkte, Qualifikationsprofil: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60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bookmarkStart w:id="23" w:name="_GoBack"/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bookmarkEnd w:id="23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7C6A83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b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Bezug zu Universitäts- bzw. Fakultätsstrategie, Schwerpunktsetzung, Forschungsschwerpunkt(en), Entwicklungsplan und Leistungsvereinbarung: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Default="009B43F1" w:rsidP="009B43F1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c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9B43F1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 xml:space="preserve">Einbindung in (Lehr-)Strategie: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9B43F1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d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9B43F1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Mehrwert des Studiums für die Absolvent/inn/en (konkrete Berufsmöglichkeiten, Bedarf am Arbeitsmarkt):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9B43F1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e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9B43F1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Abgrenzung zu bestehenden Studien &amp; Durchführbarkeit ohne Beeinträchtigung des Regelstudienangebots: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9B43F1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F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9B43F1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Mehrwert des Studiums für die Karl-Franzens-Universität Graz (z.B. Reputationseffekte):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9B43F1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g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9B43F1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Studentische Zielgruppe: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1"/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9B43F1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h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9B43F1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 xml:space="preserve">Ausbildungsziele: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9B43F1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I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9B43F1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Art des zu verleihenden akademischen Grades: Joint Degree, Double Degree, Multiple Degree</w:t>
                  </w: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 xml:space="preserve"> (siehe Merkblatt S. 3)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9B43F1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j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9B43F1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Anzahl der zu erwartenden Studierenden sowie Angabe einer Prognose der Entwicklung der Studierendenzahlen: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552C0D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9B43F1">
                  <w:pPr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k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9B43F1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Weiteres (z.B. Organisation innerhalb des Konsortiums):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</w:tbl>
          <w:p w:rsidR="009B43F1" w:rsidRPr="009B43F1" w:rsidRDefault="009B43F1" w:rsidP="009B43F1">
            <w:pPr>
              <w:spacing w:before="120" w:after="120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</w:p>
        </w:tc>
      </w:tr>
      <w:tr w:rsidR="009B43F1" w:rsidRPr="005819E6" w:rsidTr="009B43F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2A2E35" w:rsidRDefault="009B43F1" w:rsidP="009B43F1">
            <w:pPr>
              <w:spacing w:before="120" w:after="120"/>
              <w:rPr>
                <w:rFonts w:ascii="Franklin Gothic Book" w:eastAsia="Calibri" w:hAnsi="Franklin Gothic Book" w:cs="Arial"/>
                <w:b/>
                <w:color w:val="000000"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color w:val="000000"/>
                <w:szCs w:val="22"/>
              </w:rPr>
              <w:t>7. Interne personelle und finanzielle Ressourcen:</w:t>
            </w:r>
          </w:p>
          <w:p w:rsidR="009B43F1" w:rsidRPr="009B43F1" w:rsidRDefault="009B43F1" w:rsidP="009B43F1">
            <w:pPr>
              <w:spacing w:before="120" w:after="120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Bitte beschreiben Sie die interne Ressourcenplanung innerhalb der Fakultät/en bzw. des Instituts/der Institute der Karl-Franzens-Universität Graz:</w:t>
            </w:r>
          </w:p>
          <w:p w:rsidR="009B43F1" w:rsidRPr="009B43F1" w:rsidRDefault="009B43F1" w:rsidP="007C6A83">
            <w:pPr>
              <w:pStyle w:val="Listenabsatz"/>
              <w:numPr>
                <w:ilvl w:val="0"/>
                <w:numId w:val="17"/>
              </w:numPr>
              <w:spacing w:after="120" w:line="360" w:lineRule="auto"/>
              <w:ind w:left="426" w:hanging="284"/>
              <w:jc w:val="both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Anfallende Kosten für die LV Periode: 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instrText xml:space="preserve"> FORMTEXT </w:instrTex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separate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end"/>
            </w:r>
          </w:p>
          <w:p w:rsidR="009B43F1" w:rsidRPr="009B43F1" w:rsidRDefault="009B43F1" w:rsidP="007C6A83">
            <w:pPr>
              <w:pStyle w:val="Listenabsatz"/>
              <w:numPr>
                <w:ilvl w:val="0"/>
                <w:numId w:val="18"/>
              </w:numPr>
              <w:spacing w:after="120" w:line="360" w:lineRule="auto"/>
              <w:ind w:left="851" w:hanging="142"/>
              <w:jc w:val="both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Plätze in LV, LV Angebot: 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instrText xml:space="preserve"> FORMTEXT </w:instrTex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separate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end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 </w:t>
            </w:r>
          </w:p>
          <w:p w:rsidR="009B43F1" w:rsidRPr="009B43F1" w:rsidRDefault="009B43F1" w:rsidP="007C6A83">
            <w:pPr>
              <w:pStyle w:val="Listenabsatz"/>
              <w:numPr>
                <w:ilvl w:val="0"/>
                <w:numId w:val="18"/>
              </w:numPr>
              <w:spacing w:after="120" w:line="360" w:lineRule="auto"/>
              <w:ind w:left="851" w:hanging="142"/>
              <w:jc w:val="both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ggf. verpflichtende Sprachkurse</w:t>
            </w:r>
            <w:r w:rsidR="001634D9">
              <w:rPr>
                <w:rStyle w:val="Funotenzeichen"/>
                <w:rFonts w:ascii="Franklin Gothic Book" w:eastAsia="Calibri" w:hAnsi="Franklin Gothic Book" w:cs="Arial"/>
                <w:color w:val="000000"/>
                <w:szCs w:val="22"/>
              </w:rPr>
              <w:footnoteReference w:id="5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: 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instrText xml:space="preserve"> FORMTEXT </w:instrTex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separate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end"/>
            </w:r>
          </w:p>
          <w:p w:rsidR="009B43F1" w:rsidRPr="009B43F1" w:rsidRDefault="009B43F1" w:rsidP="007C6A83">
            <w:pPr>
              <w:pStyle w:val="Listenabsatz"/>
              <w:numPr>
                <w:ilvl w:val="0"/>
                <w:numId w:val="18"/>
              </w:numPr>
              <w:spacing w:after="120" w:line="360" w:lineRule="auto"/>
              <w:ind w:left="851" w:hanging="142"/>
              <w:jc w:val="both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lastRenderedPageBreak/>
              <w:t xml:space="preserve">Büromaterial: 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instrText xml:space="preserve"> FORMTEXT </w:instrTex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separate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end"/>
            </w:r>
          </w:p>
          <w:p w:rsidR="009B43F1" w:rsidRPr="009B43F1" w:rsidRDefault="009B43F1" w:rsidP="007C6A83">
            <w:pPr>
              <w:pStyle w:val="Listenabsatz"/>
              <w:numPr>
                <w:ilvl w:val="0"/>
                <w:numId w:val="18"/>
              </w:numPr>
              <w:spacing w:after="120" w:line="360" w:lineRule="auto"/>
              <w:ind w:left="851" w:hanging="142"/>
              <w:jc w:val="both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Personelle Mehrbelastung (z.B. AK (xh/Woche und/oder Umverteilung der Lehre), Sekretariat, Studierendenbetreuung: 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instrText xml:space="preserve"> FORMTEXT </w:instrTex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separate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end"/>
            </w:r>
          </w:p>
          <w:p w:rsidR="009B43F1" w:rsidRPr="009B43F1" w:rsidRDefault="009B43F1" w:rsidP="007C6A83">
            <w:pPr>
              <w:pStyle w:val="Listenabsatz"/>
              <w:numPr>
                <w:ilvl w:val="0"/>
                <w:numId w:val="18"/>
              </w:numPr>
              <w:spacing w:after="120" w:line="360" w:lineRule="auto"/>
              <w:ind w:left="851" w:hanging="142"/>
              <w:jc w:val="both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Vorbereitende Kooperationstreffen: 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instrText xml:space="preserve"> FORMTEXT </w:instrTex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separate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end"/>
            </w:r>
          </w:p>
          <w:p w:rsidR="009B43F1" w:rsidRPr="009B43F1" w:rsidRDefault="009B43F1" w:rsidP="007C6A83">
            <w:pPr>
              <w:pStyle w:val="Listenabsatz"/>
              <w:numPr>
                <w:ilvl w:val="0"/>
                <w:numId w:val="18"/>
              </w:numPr>
              <w:spacing w:after="120" w:line="360" w:lineRule="auto"/>
              <w:ind w:left="851" w:hanging="142"/>
              <w:jc w:val="both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Angabe des voraussichtlichen zusätzlichen administrativen Aufwands: 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instrText xml:space="preserve"> FORMTEXT </w:instrTex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separate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end"/>
            </w:r>
          </w:p>
          <w:p w:rsidR="009B43F1" w:rsidRPr="009B43F1" w:rsidRDefault="009B43F1" w:rsidP="007C6A83">
            <w:pPr>
              <w:pStyle w:val="Listenabsatz"/>
              <w:numPr>
                <w:ilvl w:val="0"/>
                <w:numId w:val="18"/>
              </w:numPr>
              <w:spacing w:after="120" w:line="360" w:lineRule="auto"/>
              <w:ind w:left="851" w:hanging="142"/>
              <w:jc w:val="both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Weiteres: 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instrText xml:space="preserve"> FORMTEXT </w:instrTex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separate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end"/>
            </w:r>
          </w:p>
          <w:p w:rsidR="009B43F1" w:rsidRPr="009B43F1" w:rsidRDefault="009B43F1" w:rsidP="007C6A83">
            <w:pPr>
              <w:pStyle w:val="Listenabsatz"/>
              <w:numPr>
                <w:ilvl w:val="0"/>
                <w:numId w:val="17"/>
              </w:numPr>
              <w:spacing w:after="120" w:line="360" w:lineRule="auto"/>
              <w:ind w:left="426" w:hanging="284"/>
              <w:jc w:val="both"/>
              <w:rPr>
                <w:rFonts w:ascii="Franklin Gothic Book" w:eastAsia="Calibri" w:hAnsi="Franklin Gothic Book" w:cs="Arial"/>
                <w:color w:val="000000"/>
                <w:szCs w:val="22"/>
              </w:rPr>
            </w:pP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 xml:space="preserve">Jährliche Vollkosten im Vollausbau samt Jahresangabe: 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instrText xml:space="preserve"> FORMTEXT </w:instrTex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separate"/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t> </w:t>
            </w:r>
            <w:r w:rsidRPr="009B43F1">
              <w:rPr>
                <w:rFonts w:ascii="Franklin Gothic Book" w:eastAsia="Calibri" w:hAnsi="Franklin Gothic Book" w:cs="Arial"/>
                <w:color w:val="000000"/>
                <w:szCs w:val="22"/>
              </w:rPr>
              <w:fldChar w:fldCharType="end"/>
            </w:r>
          </w:p>
        </w:tc>
      </w:tr>
    </w:tbl>
    <w:p w:rsidR="009B43F1" w:rsidRDefault="009B43F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9B43F1" w:rsidRPr="005819E6" w:rsidTr="007C6A83">
        <w:tc>
          <w:tcPr>
            <w:tcW w:w="9570" w:type="dxa"/>
            <w:tcBorders>
              <w:bottom w:val="single" w:sz="4" w:space="0" w:color="auto"/>
            </w:tcBorders>
          </w:tcPr>
          <w:p w:rsidR="009B43F1" w:rsidRPr="002A2E35" w:rsidRDefault="009B43F1" w:rsidP="007C6A83">
            <w:pPr>
              <w:spacing w:before="120" w:after="60"/>
              <w:jc w:val="both"/>
              <w:rPr>
                <w:rFonts w:ascii="Franklin Gothic Book" w:eastAsia="Calibri" w:hAnsi="Franklin Gothic Book" w:cs="Arial"/>
                <w:b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szCs w:val="22"/>
              </w:rPr>
              <w:t>8. Zeitplanung / Geplante Umsetzung:</w:t>
            </w:r>
          </w:p>
          <w:p w:rsidR="009B43F1" w:rsidRPr="005819E6" w:rsidRDefault="009B43F1" w:rsidP="007C6A83">
            <w:pPr>
              <w:spacing w:after="120"/>
              <w:jc w:val="both"/>
              <w:rPr>
                <w:rFonts w:ascii="Franklin Gothic Book" w:eastAsia="Calibri" w:hAnsi="Franklin Gothic Book" w:cs="Arial"/>
                <w:szCs w:val="22"/>
              </w:rPr>
            </w:pPr>
            <w:r w:rsidRPr="005819E6">
              <w:rPr>
                <w:rFonts w:ascii="Franklin Gothic Book" w:eastAsia="Calibri" w:hAnsi="Franklin Gothic Book" w:cs="Arial"/>
                <w:szCs w:val="22"/>
              </w:rPr>
              <w:t>Bitte beschreiben Sie den geplanten zeitlichen Ablauf: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9060"/>
            </w:tblGrid>
            <w:tr w:rsidR="009B43F1" w:rsidRPr="005819E6" w:rsidTr="00F96468">
              <w:tc>
                <w:tcPr>
                  <w:tcW w:w="279" w:type="dxa"/>
                  <w:shd w:val="clear" w:color="auto" w:fill="auto"/>
                </w:tcPr>
                <w:p w:rsidR="009B43F1" w:rsidRPr="005819E6" w:rsidRDefault="009B43F1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a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Kooperationstreffen</w:t>
                  </w:r>
                  <w:r w:rsidR="00F96468">
                    <w:rPr>
                      <w:rFonts w:ascii="Franklin Gothic Book" w:eastAsia="Calibri" w:hAnsi="Franklin Gothic Book" w:cs="Arial"/>
                      <w:szCs w:val="22"/>
                    </w:rPr>
                    <w:t>/Kick-off Meetings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F96468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b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 xml:space="preserve">Erste Bewerbungsrunde/Auswahl: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F96468">
              <w:tc>
                <w:tcPr>
                  <w:tcW w:w="279" w:type="dxa"/>
                  <w:shd w:val="clear" w:color="auto" w:fill="auto"/>
                </w:tcPr>
                <w:p w:rsidR="009B43F1" w:rsidRPr="005819E6" w:rsidRDefault="00552C0D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c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Voraussichtlicher Start des Studienprogramms: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9B43F1" w:rsidRPr="005819E6" w:rsidTr="00F96468">
              <w:tc>
                <w:tcPr>
                  <w:tcW w:w="279" w:type="dxa"/>
                  <w:shd w:val="clear" w:color="auto" w:fill="auto"/>
                </w:tcPr>
                <w:p w:rsidR="009B43F1" w:rsidRPr="005819E6" w:rsidRDefault="00552C0D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d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9B43F1" w:rsidRPr="005819E6" w:rsidRDefault="009B43F1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Weiteres: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</w:tbl>
          <w:p w:rsidR="009B43F1" w:rsidRPr="005819E6" w:rsidRDefault="009B43F1" w:rsidP="007C6A83">
            <w:pPr>
              <w:keepLines/>
              <w:rPr>
                <w:rFonts w:ascii="Franklin Gothic Book" w:eastAsia="Calibri" w:hAnsi="Franklin Gothic Book" w:cs="Arial"/>
                <w:sz w:val="16"/>
                <w:szCs w:val="22"/>
              </w:rPr>
            </w:pPr>
          </w:p>
        </w:tc>
      </w:tr>
      <w:tr w:rsidR="00F96468" w:rsidRPr="005819E6" w:rsidTr="00F9646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68" w:rsidRPr="002A2E35" w:rsidRDefault="00F96468" w:rsidP="007C6A83">
            <w:pPr>
              <w:spacing w:before="120" w:after="60"/>
              <w:jc w:val="both"/>
              <w:rPr>
                <w:rFonts w:ascii="Franklin Gothic Book" w:eastAsia="Calibri" w:hAnsi="Franklin Gothic Book" w:cs="Arial"/>
                <w:b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szCs w:val="22"/>
              </w:rPr>
              <w:t>9. Drittmittelansuchen:</w:t>
            </w:r>
          </w:p>
          <w:p w:rsidR="00F96468" w:rsidRPr="005819E6" w:rsidRDefault="00F96468" w:rsidP="00F96468">
            <w:pPr>
              <w:spacing w:before="120" w:after="60"/>
              <w:jc w:val="both"/>
              <w:rPr>
                <w:rFonts w:ascii="Franklin Gothic Book" w:eastAsia="Calibri" w:hAnsi="Franklin Gothic Book" w:cs="Arial"/>
                <w:szCs w:val="22"/>
              </w:rPr>
            </w:pPr>
            <w:r w:rsidRPr="005819E6">
              <w:rPr>
                <w:rFonts w:ascii="Franklin Gothic Book" w:eastAsia="Calibri" w:hAnsi="Franklin Gothic Book" w:cs="Arial"/>
                <w:szCs w:val="22"/>
              </w:rPr>
              <w:t>Bitte geben Sie an, ob geplant ist, im Rahmen eines Bildungsprojektes um Drittmittel anzusuchen: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9"/>
              <w:gridCol w:w="3070"/>
              <w:gridCol w:w="3070"/>
            </w:tblGrid>
            <w:tr w:rsidR="00F96468" w:rsidRPr="005819E6" w:rsidTr="007C6A83">
              <w:tc>
                <w:tcPr>
                  <w:tcW w:w="306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before="120" w:after="120"/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t xml:space="preserve">Ja </w:t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instrText xml:space="preserve"> FORMCHECKBOX </w:instrText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end"/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before="120" w:after="120"/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t xml:space="preserve">Nein </w:t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instrText xml:space="preserve"> FORMCHECKBOX </w:instrText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end"/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before="120" w:after="120"/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t xml:space="preserve">Derzeit ungeklärt </w:t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instrText xml:space="preserve"> FORMCHECKBOX </w:instrText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</w:r>
                  <w:r w:rsidR="00103B2C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color w:val="000000"/>
                      <w:szCs w:val="22"/>
                    </w:rPr>
                    <w:fldChar w:fldCharType="end"/>
                  </w:r>
                </w:p>
              </w:tc>
            </w:tr>
          </w:tbl>
          <w:p w:rsidR="00F96468" w:rsidRPr="005819E6" w:rsidRDefault="00F96468" w:rsidP="00F96468">
            <w:pPr>
              <w:spacing w:before="120" w:after="60"/>
              <w:jc w:val="both"/>
              <w:rPr>
                <w:rFonts w:ascii="Franklin Gothic Book" w:eastAsia="Calibri" w:hAnsi="Franklin Gothic Book" w:cs="Arial"/>
                <w:szCs w:val="22"/>
              </w:rPr>
            </w:pPr>
            <w:r w:rsidRPr="005819E6">
              <w:rPr>
                <w:rFonts w:ascii="Franklin Gothic Book" w:eastAsia="Calibri" w:hAnsi="Franklin Gothic Book" w:cs="Arial"/>
                <w:szCs w:val="22"/>
              </w:rPr>
              <w:t>Falls „JA“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9060"/>
            </w:tblGrid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a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Name des Bildungsprojektes: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b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Angestrebtes Finanzierungsausmaß: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c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jc w:val="both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Weiteres: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</w:tbl>
          <w:p w:rsidR="00F96468" w:rsidRPr="005819E6" w:rsidRDefault="00F96468" w:rsidP="00F96468">
            <w:pPr>
              <w:spacing w:before="120" w:after="60"/>
              <w:jc w:val="both"/>
              <w:rPr>
                <w:rFonts w:ascii="Franklin Gothic Book" w:eastAsia="Calibri" w:hAnsi="Franklin Gothic Book" w:cs="Arial"/>
                <w:szCs w:val="22"/>
              </w:rPr>
            </w:pPr>
          </w:p>
        </w:tc>
      </w:tr>
      <w:tr w:rsidR="00F96468" w:rsidRPr="005819E6" w:rsidTr="00F9646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68" w:rsidRPr="002A2E35" w:rsidRDefault="00F96468" w:rsidP="00F96468">
            <w:pPr>
              <w:spacing w:before="120" w:after="60"/>
              <w:jc w:val="both"/>
              <w:rPr>
                <w:rFonts w:ascii="Franklin Gothic Book" w:eastAsia="Calibri" w:hAnsi="Franklin Gothic Book" w:cs="Arial"/>
                <w:b/>
                <w:szCs w:val="22"/>
              </w:rPr>
            </w:pPr>
            <w:r w:rsidRPr="002A2E35">
              <w:rPr>
                <w:rFonts w:ascii="Franklin Gothic Book" w:eastAsia="Calibri" w:hAnsi="Franklin Gothic Book" w:cs="Arial"/>
                <w:b/>
                <w:szCs w:val="22"/>
              </w:rPr>
              <w:t xml:space="preserve">10. Organisation und Administration: </w:t>
            </w:r>
            <w:r w:rsidRPr="002A2E35">
              <w:rPr>
                <w:rFonts w:ascii="Franklin Gothic Book" w:eastAsia="Calibri" w:hAnsi="Franklin Gothic Book" w:cs="Arial"/>
                <w:szCs w:val="22"/>
              </w:rPr>
              <w:t>(falls bereits geklärt)</w:t>
            </w:r>
          </w:p>
          <w:p w:rsidR="00F96468" w:rsidRPr="005819E6" w:rsidRDefault="00F96468" w:rsidP="00F96468">
            <w:pPr>
              <w:spacing w:before="120" w:after="60"/>
              <w:jc w:val="both"/>
              <w:rPr>
                <w:rFonts w:ascii="Franklin Gothic Book" w:eastAsia="Calibri" w:hAnsi="Franklin Gothic Book" w:cs="Arial"/>
                <w:szCs w:val="22"/>
              </w:rPr>
            </w:pPr>
            <w:r w:rsidRPr="005819E6">
              <w:rPr>
                <w:rFonts w:ascii="Franklin Gothic Book" w:eastAsia="Calibri" w:hAnsi="Franklin Gothic Book" w:cs="Arial"/>
                <w:szCs w:val="22"/>
              </w:rPr>
              <w:t>Bitte beschreiben Sie den organisatorischen Ablauf der Implementierung des Studienprogrammes an der Karl-Franzens-Universität Graz 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9060"/>
            </w:tblGrid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a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Zuständigkeiten innerhalb der Fakultät: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b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0B301D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LV Zuweisung in </w:t>
                  </w:r>
                  <w:r w:rsidR="000B301D">
                    <w:rPr>
                      <w:rFonts w:ascii="Franklin Gothic Book" w:eastAsia="Calibri" w:hAnsi="Franklin Gothic Book" w:cs="Arial"/>
                      <w:szCs w:val="22"/>
                    </w:rPr>
                    <w:t>UNIGRAZonline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c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PR: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d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0B301D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Bewerbung</w:t>
                  </w:r>
                  <w:r w:rsidR="000B301D">
                    <w:rPr>
                      <w:rFonts w:ascii="Franklin Gothic Book" w:eastAsia="Calibri" w:hAnsi="Franklin Gothic Book" w:cs="Arial"/>
                      <w:szCs w:val="22"/>
                    </w:rPr>
                    <w:t>sverfahren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 und Studierendenauswahl: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e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Studierendenberatung: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f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73E8E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>
                    <w:rPr>
                      <w:rFonts w:ascii="Franklin Gothic Book" w:eastAsia="Calibri" w:hAnsi="Franklin Gothic Book" w:cs="Arial"/>
                      <w:szCs w:val="22"/>
                    </w:rPr>
                    <w:t>Pflichtmobilität</w:t>
                  </w:r>
                  <w:r w:rsidR="00F96468"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: </w:t>
                  </w:r>
                  <w:r w:rsidR="00F96468"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="00F96468"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="00F96468"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="00F96468"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="00F96468"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="00F96468"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="00F96468"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="00F96468"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="00F96468"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="00F96468"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g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Studienabschluss: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  <w:tr w:rsidR="00F96468" w:rsidRPr="005819E6" w:rsidTr="007C6A83">
              <w:tc>
                <w:tcPr>
                  <w:tcW w:w="279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>h</w:t>
                  </w:r>
                </w:p>
              </w:tc>
              <w:tc>
                <w:tcPr>
                  <w:tcW w:w="9060" w:type="dxa"/>
                  <w:shd w:val="clear" w:color="auto" w:fill="auto"/>
                </w:tcPr>
                <w:p w:rsidR="00F96468" w:rsidRPr="005819E6" w:rsidRDefault="00F96468" w:rsidP="007C6A83">
                  <w:pPr>
                    <w:spacing w:after="120"/>
                    <w:rPr>
                      <w:rFonts w:ascii="Franklin Gothic Book" w:eastAsia="Calibri" w:hAnsi="Franklin Gothic Book" w:cs="Arial"/>
                      <w:szCs w:val="22"/>
                    </w:rPr>
                  </w:pP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t xml:space="preserve">Weiteres: 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instrText xml:space="preserve"> FORMTEXT </w:instrTex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separate"/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noProof/>
                      <w:szCs w:val="22"/>
                    </w:rPr>
                    <w:t> </w:t>
                  </w:r>
                  <w:r w:rsidRPr="005819E6">
                    <w:rPr>
                      <w:rFonts w:ascii="Franklin Gothic Book" w:eastAsia="Calibri" w:hAnsi="Franklin Gothic Book" w:cs="Arial"/>
                      <w:szCs w:val="22"/>
                    </w:rPr>
                    <w:fldChar w:fldCharType="end"/>
                  </w:r>
                </w:p>
              </w:tc>
            </w:tr>
          </w:tbl>
          <w:p w:rsidR="00F96468" w:rsidRPr="005819E6" w:rsidRDefault="00F96468" w:rsidP="00F96468">
            <w:pPr>
              <w:spacing w:before="120" w:after="60"/>
              <w:jc w:val="both"/>
              <w:rPr>
                <w:rFonts w:ascii="Franklin Gothic Book" w:eastAsia="Calibri" w:hAnsi="Franklin Gothic Book" w:cs="Arial"/>
                <w:szCs w:val="22"/>
              </w:rPr>
            </w:pPr>
          </w:p>
        </w:tc>
      </w:tr>
    </w:tbl>
    <w:p w:rsidR="00C859C7" w:rsidRDefault="00C859C7"/>
    <w:p w:rsidR="005F6C7C" w:rsidRDefault="005F6C7C" w:rsidP="00490305">
      <w:pPr>
        <w:rPr>
          <w:rFonts w:ascii="Franklin Gothic Book" w:eastAsia="Calibri" w:hAnsi="Franklin Gothic Book" w:cs="Arial"/>
          <w:szCs w:val="22"/>
        </w:rPr>
      </w:pPr>
    </w:p>
    <w:p w:rsidR="005A0EFE" w:rsidRPr="005819E6" w:rsidRDefault="005A0EFE" w:rsidP="00490305">
      <w:pPr>
        <w:rPr>
          <w:rFonts w:ascii="Franklin Gothic Book" w:eastAsia="Calibri" w:hAnsi="Franklin Gothic Book" w:cs="Arial"/>
          <w:szCs w:val="22"/>
        </w:rPr>
      </w:pPr>
    </w:p>
    <w:p w:rsidR="005F6C7C" w:rsidRPr="005819E6" w:rsidRDefault="005F6C7C" w:rsidP="00490305">
      <w:pPr>
        <w:pBdr>
          <w:bottom w:val="single" w:sz="12" w:space="1" w:color="auto"/>
        </w:pBdr>
        <w:rPr>
          <w:rFonts w:ascii="Franklin Gothic Book" w:eastAsia="Calibri" w:hAnsi="Franklin Gothic Book" w:cs="Arial"/>
          <w:szCs w:val="22"/>
        </w:rPr>
      </w:pPr>
    </w:p>
    <w:p w:rsidR="00490305" w:rsidRPr="005819E6" w:rsidRDefault="00842526" w:rsidP="00490305">
      <w:pPr>
        <w:rPr>
          <w:rFonts w:ascii="Franklin Gothic Book" w:eastAsia="Calibri" w:hAnsi="Franklin Gothic Book" w:cs="Arial"/>
          <w:szCs w:val="22"/>
        </w:rPr>
      </w:pPr>
      <w:r w:rsidRPr="005819E6">
        <w:rPr>
          <w:rFonts w:ascii="Franklin Gothic Book" w:eastAsia="Calibri" w:hAnsi="Franklin Gothic Book" w:cs="Arial"/>
          <w:szCs w:val="22"/>
        </w:rPr>
        <w:t xml:space="preserve">Datum, Unterschrift </w:t>
      </w:r>
      <w:r w:rsidR="003E727B" w:rsidRPr="005819E6">
        <w:rPr>
          <w:rFonts w:ascii="Franklin Gothic Book" w:eastAsia="Calibri" w:hAnsi="Franklin Gothic Book" w:cs="Arial"/>
          <w:szCs w:val="22"/>
        </w:rPr>
        <w:t>zukünftige akademische Koordinatorin/zukünftiger akademischer Koordinator</w:t>
      </w:r>
    </w:p>
    <w:p w:rsidR="005F6C7C" w:rsidRPr="005819E6" w:rsidRDefault="005F6C7C" w:rsidP="00490305">
      <w:pPr>
        <w:rPr>
          <w:rFonts w:ascii="Franklin Gothic Book" w:eastAsia="Calibri" w:hAnsi="Franklin Gothic Book" w:cs="Arial"/>
          <w:szCs w:val="22"/>
        </w:rPr>
      </w:pPr>
    </w:p>
    <w:p w:rsidR="005F6C7C" w:rsidRPr="005819E6" w:rsidRDefault="005F6C7C" w:rsidP="00490305">
      <w:pPr>
        <w:rPr>
          <w:rFonts w:ascii="Franklin Gothic Book" w:eastAsia="Calibri" w:hAnsi="Franklin Gothic Book" w:cs="Arial"/>
          <w:szCs w:val="22"/>
        </w:rPr>
      </w:pPr>
    </w:p>
    <w:p w:rsidR="00842526" w:rsidRPr="005819E6" w:rsidRDefault="00842526" w:rsidP="00490305">
      <w:pPr>
        <w:rPr>
          <w:rFonts w:ascii="Franklin Gothic Book" w:eastAsia="Calibri" w:hAnsi="Franklin Gothic Book" w:cs="Arial"/>
          <w:szCs w:val="22"/>
        </w:rPr>
      </w:pPr>
    </w:p>
    <w:p w:rsidR="005F6C7C" w:rsidRPr="005819E6" w:rsidRDefault="005F6C7C" w:rsidP="00490305">
      <w:pPr>
        <w:pBdr>
          <w:bottom w:val="single" w:sz="12" w:space="1" w:color="auto"/>
        </w:pBdr>
        <w:rPr>
          <w:rFonts w:ascii="Franklin Gothic Book" w:eastAsia="Calibri" w:hAnsi="Franklin Gothic Book" w:cs="Arial"/>
          <w:szCs w:val="22"/>
        </w:rPr>
      </w:pPr>
    </w:p>
    <w:p w:rsidR="00842526" w:rsidRPr="005819E6" w:rsidRDefault="00842526" w:rsidP="00842526">
      <w:pPr>
        <w:rPr>
          <w:rFonts w:ascii="Franklin Gothic Book" w:eastAsia="Calibri" w:hAnsi="Franklin Gothic Book" w:cs="Arial"/>
          <w:szCs w:val="22"/>
        </w:rPr>
      </w:pPr>
      <w:r w:rsidRPr="005819E6">
        <w:rPr>
          <w:rFonts w:ascii="Franklin Gothic Book" w:eastAsia="Calibri" w:hAnsi="Franklin Gothic Book" w:cs="Arial"/>
          <w:szCs w:val="22"/>
        </w:rPr>
        <w:t>Datum, Unterschrift Studiendekan/in</w:t>
      </w:r>
    </w:p>
    <w:p w:rsidR="005F6C7C" w:rsidRPr="005819E6" w:rsidRDefault="005F6C7C" w:rsidP="00490305">
      <w:pPr>
        <w:rPr>
          <w:rFonts w:ascii="Franklin Gothic Book" w:eastAsia="Calibri" w:hAnsi="Franklin Gothic Book" w:cs="Arial"/>
          <w:szCs w:val="22"/>
        </w:rPr>
      </w:pPr>
    </w:p>
    <w:p w:rsidR="005F6C7C" w:rsidRPr="005819E6" w:rsidRDefault="005F6C7C" w:rsidP="00490305">
      <w:pPr>
        <w:rPr>
          <w:rFonts w:ascii="Franklin Gothic Book" w:eastAsia="Calibri" w:hAnsi="Franklin Gothic Book" w:cs="Arial"/>
          <w:szCs w:val="22"/>
        </w:rPr>
      </w:pPr>
    </w:p>
    <w:p w:rsidR="005F6C7C" w:rsidRPr="005819E6" w:rsidRDefault="005F6C7C" w:rsidP="00490305">
      <w:pPr>
        <w:rPr>
          <w:rFonts w:ascii="Franklin Gothic Book" w:eastAsia="Calibri" w:hAnsi="Franklin Gothic Book" w:cs="Arial"/>
          <w:szCs w:val="22"/>
        </w:rPr>
      </w:pPr>
    </w:p>
    <w:p w:rsidR="005F6C7C" w:rsidRPr="005819E6" w:rsidRDefault="005F6C7C" w:rsidP="00490305">
      <w:pPr>
        <w:pBdr>
          <w:bottom w:val="single" w:sz="12" w:space="1" w:color="auto"/>
        </w:pBdr>
        <w:rPr>
          <w:rFonts w:ascii="Franklin Gothic Book" w:eastAsia="Calibri" w:hAnsi="Franklin Gothic Book" w:cs="Arial"/>
          <w:szCs w:val="22"/>
        </w:rPr>
      </w:pPr>
    </w:p>
    <w:p w:rsidR="00842526" w:rsidRPr="005819E6" w:rsidRDefault="00842526" w:rsidP="00842526">
      <w:pPr>
        <w:rPr>
          <w:rFonts w:ascii="Franklin Gothic Book" w:eastAsia="Calibri" w:hAnsi="Franklin Gothic Book" w:cs="Arial"/>
          <w:szCs w:val="22"/>
        </w:rPr>
      </w:pPr>
      <w:r w:rsidRPr="005819E6">
        <w:rPr>
          <w:rFonts w:ascii="Franklin Gothic Book" w:eastAsia="Calibri" w:hAnsi="Franklin Gothic Book" w:cs="Arial"/>
          <w:szCs w:val="22"/>
        </w:rPr>
        <w:t>Datum, Unterschrift Dekan/in</w:t>
      </w:r>
    </w:p>
    <w:p w:rsidR="00842526" w:rsidRPr="005819E6" w:rsidRDefault="00842526">
      <w:pPr>
        <w:rPr>
          <w:rFonts w:ascii="Franklin Gothic Book" w:eastAsia="Calibri" w:hAnsi="Franklin Gothic Book" w:cs="Arial"/>
          <w:szCs w:val="22"/>
        </w:rPr>
      </w:pPr>
    </w:p>
    <w:sectPr w:rsidR="00842526" w:rsidRPr="005819E6" w:rsidSect="000725A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83" w:rsidRDefault="00473383">
      <w:r>
        <w:separator/>
      </w:r>
    </w:p>
  </w:endnote>
  <w:endnote w:type="continuationSeparator" w:id="0">
    <w:p w:rsidR="00473383" w:rsidRDefault="004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76513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</w:rPr>
    </w:sdtEndPr>
    <w:sdtContent>
      <w:p w:rsidR="000725A7" w:rsidRPr="000725A7" w:rsidRDefault="000725A7">
        <w:pPr>
          <w:pStyle w:val="Fuzeile"/>
          <w:jc w:val="center"/>
          <w:rPr>
            <w:rFonts w:ascii="Franklin Gothic Book" w:hAnsi="Franklin Gothic Book"/>
            <w:sz w:val="18"/>
          </w:rPr>
        </w:pPr>
        <w:r w:rsidRPr="000725A7">
          <w:rPr>
            <w:rFonts w:ascii="Franklin Gothic Book" w:hAnsi="Franklin Gothic Book"/>
            <w:sz w:val="18"/>
          </w:rPr>
          <w:t xml:space="preserve">Erstinformationsblatt zur Einrichtung eines Gemeinsamen Studienprogramms </w:t>
        </w:r>
      </w:p>
      <w:p w:rsidR="000725A7" w:rsidRPr="000725A7" w:rsidRDefault="000725A7">
        <w:pPr>
          <w:pStyle w:val="Fuzeile"/>
          <w:jc w:val="center"/>
          <w:rPr>
            <w:rFonts w:ascii="Franklin Gothic Book" w:hAnsi="Franklin Gothic Book"/>
            <w:sz w:val="18"/>
          </w:rPr>
        </w:pPr>
        <w:r w:rsidRPr="000725A7">
          <w:rPr>
            <w:rFonts w:ascii="Franklin Gothic Book" w:hAnsi="Franklin Gothic Book"/>
            <w:sz w:val="18"/>
          </w:rPr>
          <w:t>mit internationalen Partnerinstitutionen</w:t>
        </w:r>
      </w:p>
      <w:p w:rsidR="000725A7" w:rsidRPr="000725A7" w:rsidRDefault="000725A7">
        <w:pPr>
          <w:pStyle w:val="Fuzeile"/>
          <w:jc w:val="center"/>
          <w:rPr>
            <w:rFonts w:ascii="Franklin Gothic Book" w:hAnsi="Franklin Gothic Book"/>
            <w:sz w:val="18"/>
          </w:rPr>
        </w:pPr>
        <w:r w:rsidRPr="000725A7">
          <w:rPr>
            <w:rFonts w:ascii="Franklin Gothic Book" w:hAnsi="Franklin Gothic Book"/>
            <w:sz w:val="18"/>
          </w:rPr>
          <w:fldChar w:fldCharType="begin"/>
        </w:r>
        <w:r w:rsidRPr="000725A7">
          <w:rPr>
            <w:rFonts w:ascii="Franklin Gothic Book" w:hAnsi="Franklin Gothic Book"/>
            <w:sz w:val="18"/>
          </w:rPr>
          <w:instrText>PAGE   \* MERGEFORMAT</w:instrText>
        </w:r>
        <w:r w:rsidRPr="000725A7">
          <w:rPr>
            <w:rFonts w:ascii="Franklin Gothic Book" w:hAnsi="Franklin Gothic Book"/>
            <w:sz w:val="18"/>
          </w:rPr>
          <w:fldChar w:fldCharType="separate"/>
        </w:r>
        <w:r w:rsidR="00103B2C">
          <w:rPr>
            <w:rFonts w:ascii="Franklin Gothic Book" w:hAnsi="Franklin Gothic Book"/>
            <w:noProof/>
            <w:sz w:val="18"/>
          </w:rPr>
          <w:t>2</w:t>
        </w:r>
        <w:r w:rsidRPr="000725A7">
          <w:rPr>
            <w:rFonts w:ascii="Franklin Gothic Book" w:hAnsi="Franklin Gothic Book"/>
            <w:sz w:val="18"/>
          </w:rPr>
          <w:fldChar w:fldCharType="end"/>
        </w:r>
      </w:p>
    </w:sdtContent>
  </w:sdt>
  <w:p w:rsidR="00815E28" w:rsidRDefault="00815E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83" w:rsidRDefault="00473383">
      <w:r>
        <w:separator/>
      </w:r>
    </w:p>
  </w:footnote>
  <w:footnote w:type="continuationSeparator" w:id="0">
    <w:p w:rsidR="00473383" w:rsidRDefault="00473383">
      <w:r>
        <w:continuationSeparator/>
      </w:r>
    </w:p>
  </w:footnote>
  <w:footnote w:id="1">
    <w:p w:rsidR="009B43F1" w:rsidRPr="009B43F1" w:rsidRDefault="009B43F1" w:rsidP="009B43F1">
      <w:pPr>
        <w:pStyle w:val="Funotentext"/>
        <w:jc w:val="both"/>
        <w:rPr>
          <w:rFonts w:ascii="Franklin Gothic Book" w:hAnsi="Franklin Gothic Book"/>
        </w:rPr>
      </w:pPr>
      <w:r w:rsidRPr="009B43F1">
        <w:rPr>
          <w:rStyle w:val="Funotenzeichen"/>
          <w:rFonts w:ascii="Franklin Gothic Book" w:hAnsi="Franklin Gothic Book"/>
          <w:sz w:val="18"/>
        </w:rPr>
        <w:footnoteRef/>
      </w:r>
      <w:r w:rsidRPr="009B43F1">
        <w:rPr>
          <w:rFonts w:ascii="Franklin Gothic Book" w:hAnsi="Franklin Gothic Book"/>
          <w:sz w:val="18"/>
        </w:rPr>
        <w:t xml:space="preserve"> Joint Programmes sind gemäß Universitätsgesetz 2002 gemeinsame Studienprogramme, die auf Grund von Vereinbarungen zwischen einer oder mehreren Universitäten, Pädagogischen Hochschulen, Erhaltern von Fachhochschul-Studiengängen, Privatuniversitäten oder ausländischen anerkannten postsekundären Bildungseinrichtungen in der Form eines Joint, Double oder Multiple Degree Programmes durchgeführt werden (vgl. § 51 Abs. 26 UG 02)</w:t>
      </w:r>
    </w:p>
  </w:footnote>
  <w:footnote w:id="2">
    <w:p w:rsidR="00F73E8E" w:rsidRPr="00F73E8E" w:rsidRDefault="00F73E8E">
      <w:pPr>
        <w:pStyle w:val="Funotentext"/>
        <w:rPr>
          <w:rFonts w:ascii="FranklinGothic" w:hAnsi="FranklinGothic"/>
        </w:rPr>
      </w:pPr>
      <w:r w:rsidRPr="00F73E8E">
        <w:rPr>
          <w:rStyle w:val="Funotenzeichen"/>
          <w:rFonts w:ascii="FranklinGothic" w:hAnsi="FranklinGothic"/>
          <w:sz w:val="18"/>
        </w:rPr>
        <w:footnoteRef/>
      </w:r>
      <w:r w:rsidRPr="00F73E8E">
        <w:rPr>
          <w:rFonts w:ascii="FranklinGothic" w:hAnsi="FranklinGothic"/>
          <w:sz w:val="18"/>
        </w:rPr>
        <w:t xml:space="preserve"> Definitionen dazu sind im Merkblatt auf Seite 2ff zu finden </w:t>
      </w:r>
    </w:p>
  </w:footnote>
  <w:footnote w:id="3">
    <w:p w:rsidR="00F73E8E" w:rsidRPr="00F73E8E" w:rsidRDefault="00F73E8E">
      <w:pPr>
        <w:pStyle w:val="Funotentext"/>
        <w:rPr>
          <w:rFonts w:ascii="FranklinGothic" w:hAnsi="FranklinGothic"/>
        </w:rPr>
      </w:pPr>
      <w:r w:rsidRPr="00F73E8E">
        <w:rPr>
          <w:rStyle w:val="Funotenzeichen"/>
          <w:rFonts w:ascii="FranklinGothic" w:hAnsi="FranklinGothic"/>
          <w:sz w:val="18"/>
        </w:rPr>
        <w:footnoteRef/>
      </w:r>
      <w:r w:rsidRPr="00F73E8E">
        <w:rPr>
          <w:rFonts w:ascii="FranklinGothic" w:hAnsi="FranklinGothic"/>
          <w:sz w:val="18"/>
        </w:rPr>
        <w:t xml:space="preserve"> Als Mobility </w:t>
      </w:r>
      <w:r w:rsidR="002A2E35">
        <w:rPr>
          <w:rFonts w:ascii="FranklinGothic" w:hAnsi="FranklinGothic"/>
          <w:sz w:val="18"/>
        </w:rPr>
        <w:t>P</w:t>
      </w:r>
      <w:r w:rsidRPr="00F73E8E">
        <w:rPr>
          <w:rFonts w:ascii="FranklinGothic" w:hAnsi="FranklinGothic"/>
          <w:sz w:val="18"/>
        </w:rPr>
        <w:t>artner verleiht die Universität Graz keinen akademischen Grad</w:t>
      </w:r>
    </w:p>
  </w:footnote>
  <w:footnote w:id="4">
    <w:p w:rsidR="00F73E8E" w:rsidRPr="00F73E8E" w:rsidRDefault="00F73E8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73E8E">
        <w:rPr>
          <w:rFonts w:ascii="FranklinGothic" w:hAnsi="FranklinGothic"/>
          <w:sz w:val="18"/>
        </w:rPr>
        <w:t>Siehe Merkblatt Seite 4ff</w:t>
      </w:r>
    </w:p>
  </w:footnote>
  <w:footnote w:id="5">
    <w:p w:rsidR="001634D9" w:rsidRPr="001634D9" w:rsidRDefault="001634D9" w:rsidP="001634D9">
      <w:pPr>
        <w:pStyle w:val="Funotentext"/>
        <w:jc w:val="both"/>
        <w:rPr>
          <w:rFonts w:ascii="Franklin Gothic Book" w:hAnsi="Franklin Gothic Book"/>
          <w:sz w:val="18"/>
          <w:lang w:val="de-AT"/>
        </w:rPr>
      </w:pPr>
      <w:r w:rsidRPr="001634D9">
        <w:rPr>
          <w:rStyle w:val="Funotenzeichen"/>
          <w:rFonts w:ascii="Franklin Gothic Book" w:hAnsi="Franklin Gothic Book"/>
          <w:sz w:val="18"/>
        </w:rPr>
        <w:footnoteRef/>
      </w:r>
      <w:r w:rsidRPr="001634D9">
        <w:rPr>
          <w:rFonts w:ascii="Franklin Gothic Book" w:hAnsi="Franklin Gothic Book"/>
          <w:sz w:val="18"/>
        </w:rPr>
        <w:t xml:space="preserve"> Sprachkurse können an der Universität Graz ausschließlich kostenpflichtig bei Treffpunkt Sprachen (</w:t>
      </w:r>
      <w:hyperlink r:id="rId1" w:history="1">
        <w:r w:rsidRPr="001634D9">
          <w:rPr>
            <w:rStyle w:val="Hyperlink"/>
            <w:rFonts w:ascii="Franklin Gothic Book" w:hAnsi="Franklin Gothic Book"/>
            <w:sz w:val="18"/>
          </w:rPr>
          <w:t>http://www.uni-graz.at/treffpunktsprachen</w:t>
        </w:r>
      </w:hyperlink>
      <w:r w:rsidRPr="001634D9">
        <w:rPr>
          <w:rFonts w:ascii="Franklin Gothic Book" w:hAnsi="Franklin Gothic Book"/>
          <w:sz w:val="18"/>
        </w:rPr>
        <w:t>) belegt werden. Dieser Umstand muss vor einer Aufnahme von Sprachkursen in das Curriculum unbedingt bedacht werden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A7" w:rsidRDefault="000725A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1D51B6DB" wp14:editId="62E0C1C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6272530" cy="861060"/>
          <wp:effectExtent l="0" t="0" r="0" b="0"/>
          <wp:wrapTight wrapText="bothSides">
            <wp:wrapPolygon edited="0">
              <wp:start x="0" y="0"/>
              <wp:lineTo x="0" y="21027"/>
              <wp:lineTo x="21517" y="21027"/>
              <wp:lineTo x="21517" y="0"/>
              <wp:lineTo x="0" y="0"/>
            </wp:wrapPolygon>
          </wp:wrapTight>
          <wp:docPr id="2" name="Grafik 2" descr="Y:\BURO\Barbara\Öffentlichkeitsarbeit\Uni + BIB-Logo_NEU\2011-10_Uni-Logo\bib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URO\Barbara\Öffentlichkeitsarbeit\Uni + BIB-Logo_NEU\2011-10_Uni-Logo\bib_briefvorl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5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E28" w:rsidRDefault="00815E28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B6" w:rsidRDefault="00CB3DB6">
    <w:pPr>
      <w:pStyle w:val="Kopfzeile"/>
    </w:pPr>
    <w:r>
      <w:rPr>
        <w:noProof/>
      </w:rPr>
      <w:br/>
    </w:r>
    <w:r>
      <w:rPr>
        <w:noProof/>
      </w:rPr>
      <w:br/>
    </w: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222EC583" wp14:editId="775BE803">
          <wp:simplePos x="0" y="0"/>
          <wp:positionH relativeFrom="column">
            <wp:posOffset>-125095</wp:posOffset>
          </wp:positionH>
          <wp:positionV relativeFrom="paragraph">
            <wp:posOffset>-160020</wp:posOffset>
          </wp:positionV>
          <wp:extent cx="6272530" cy="861060"/>
          <wp:effectExtent l="0" t="0" r="0" b="0"/>
          <wp:wrapTight wrapText="bothSides">
            <wp:wrapPolygon edited="0">
              <wp:start x="0" y="0"/>
              <wp:lineTo x="0" y="21027"/>
              <wp:lineTo x="21517" y="21027"/>
              <wp:lineTo x="21517" y="0"/>
              <wp:lineTo x="0" y="0"/>
            </wp:wrapPolygon>
          </wp:wrapTight>
          <wp:docPr id="1" name="Grafik 1" descr="Y:\BURO\Barbara\Öffentlichkeitsarbeit\Uni + BIB-Logo_NEU\2011-10_Uni-Logo\bib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URO\Barbara\Öffentlichkeitsarbeit\Uni + BIB-Logo_NEU\2011-10_Uni-Logo\bib_briefvorl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5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774"/>
    <w:multiLevelType w:val="hybridMultilevel"/>
    <w:tmpl w:val="39D054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92E4B"/>
    <w:multiLevelType w:val="hybridMultilevel"/>
    <w:tmpl w:val="726AA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02F1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B373AC"/>
    <w:multiLevelType w:val="hybridMultilevel"/>
    <w:tmpl w:val="42D2D5C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361D"/>
    <w:multiLevelType w:val="hybridMultilevel"/>
    <w:tmpl w:val="BFD8458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7343"/>
    <w:multiLevelType w:val="hybridMultilevel"/>
    <w:tmpl w:val="4A12F82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59DB"/>
    <w:multiLevelType w:val="hybridMultilevel"/>
    <w:tmpl w:val="FCE0A5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8F5"/>
    <w:multiLevelType w:val="hybridMultilevel"/>
    <w:tmpl w:val="87CC387C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0D04"/>
    <w:multiLevelType w:val="hybridMultilevel"/>
    <w:tmpl w:val="EC5ACC8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6BC1"/>
    <w:multiLevelType w:val="hybridMultilevel"/>
    <w:tmpl w:val="0AE0A9B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5AD8"/>
    <w:multiLevelType w:val="hybridMultilevel"/>
    <w:tmpl w:val="CE923C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42D97"/>
    <w:multiLevelType w:val="hybridMultilevel"/>
    <w:tmpl w:val="7076E25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2A0C"/>
    <w:multiLevelType w:val="multilevel"/>
    <w:tmpl w:val="23C210E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2F54"/>
    <w:multiLevelType w:val="hybridMultilevel"/>
    <w:tmpl w:val="C9CE669A"/>
    <w:lvl w:ilvl="0" w:tplc="0C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05BF9"/>
    <w:multiLevelType w:val="hybridMultilevel"/>
    <w:tmpl w:val="BF083E68"/>
    <w:lvl w:ilvl="0" w:tplc="6512EAB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A4623"/>
    <w:multiLevelType w:val="hybridMultilevel"/>
    <w:tmpl w:val="FF82ACEE"/>
    <w:lvl w:ilvl="0" w:tplc="E0A49B4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353D9"/>
    <w:multiLevelType w:val="hybridMultilevel"/>
    <w:tmpl w:val="D7AEE89C"/>
    <w:lvl w:ilvl="0" w:tplc="E18C44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4D287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K4NY6QZ52CaP1A7Y4dXf1y/ia6akquoFo3cx6CnMrUW5nV4ne6/mHf238I9tnmO7pa6YYjaIIRkmsg2EKzonrw==" w:salt="ABJ5cGmZtfx3vrxqdRT3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A2"/>
    <w:rsid w:val="00001213"/>
    <w:rsid w:val="00001864"/>
    <w:rsid w:val="0000324D"/>
    <w:rsid w:val="00024DD8"/>
    <w:rsid w:val="00033C8F"/>
    <w:rsid w:val="00045CC2"/>
    <w:rsid w:val="000664D7"/>
    <w:rsid w:val="000725A7"/>
    <w:rsid w:val="00077956"/>
    <w:rsid w:val="00086014"/>
    <w:rsid w:val="000939B8"/>
    <w:rsid w:val="000A0F0B"/>
    <w:rsid w:val="000A2719"/>
    <w:rsid w:val="000A2E07"/>
    <w:rsid w:val="000A5021"/>
    <w:rsid w:val="000B0609"/>
    <w:rsid w:val="000B301D"/>
    <w:rsid w:val="000B4579"/>
    <w:rsid w:val="000D109B"/>
    <w:rsid w:val="000D113B"/>
    <w:rsid w:val="000F756D"/>
    <w:rsid w:val="001038F5"/>
    <w:rsid w:val="00103B2C"/>
    <w:rsid w:val="00106390"/>
    <w:rsid w:val="00124805"/>
    <w:rsid w:val="00126024"/>
    <w:rsid w:val="00137951"/>
    <w:rsid w:val="001479CE"/>
    <w:rsid w:val="001518C0"/>
    <w:rsid w:val="001634D9"/>
    <w:rsid w:val="00163523"/>
    <w:rsid w:val="00164970"/>
    <w:rsid w:val="00166825"/>
    <w:rsid w:val="00170626"/>
    <w:rsid w:val="00177F3B"/>
    <w:rsid w:val="001821BD"/>
    <w:rsid w:val="00190A3D"/>
    <w:rsid w:val="00211357"/>
    <w:rsid w:val="0021562A"/>
    <w:rsid w:val="002300A7"/>
    <w:rsid w:val="00232462"/>
    <w:rsid w:val="00242363"/>
    <w:rsid w:val="00246B9F"/>
    <w:rsid w:val="00250B0F"/>
    <w:rsid w:val="002A2E35"/>
    <w:rsid w:val="002A6C59"/>
    <w:rsid w:val="002B3F2F"/>
    <w:rsid w:val="002D11E8"/>
    <w:rsid w:val="002E1B11"/>
    <w:rsid w:val="002E4485"/>
    <w:rsid w:val="00312443"/>
    <w:rsid w:val="003946B0"/>
    <w:rsid w:val="003B5E02"/>
    <w:rsid w:val="003E727B"/>
    <w:rsid w:val="003F0FD3"/>
    <w:rsid w:val="00400875"/>
    <w:rsid w:val="00423546"/>
    <w:rsid w:val="00431192"/>
    <w:rsid w:val="00435DCD"/>
    <w:rsid w:val="00441DB2"/>
    <w:rsid w:val="00442557"/>
    <w:rsid w:val="00463C31"/>
    <w:rsid w:val="00473383"/>
    <w:rsid w:val="00474BBF"/>
    <w:rsid w:val="0048722D"/>
    <w:rsid w:val="00490305"/>
    <w:rsid w:val="00493145"/>
    <w:rsid w:val="00494B0B"/>
    <w:rsid w:val="00497023"/>
    <w:rsid w:val="004A14C5"/>
    <w:rsid w:val="004A64B9"/>
    <w:rsid w:val="004B245A"/>
    <w:rsid w:val="004D6364"/>
    <w:rsid w:val="004D7911"/>
    <w:rsid w:val="004F2B45"/>
    <w:rsid w:val="005155F1"/>
    <w:rsid w:val="00552C0D"/>
    <w:rsid w:val="005819E6"/>
    <w:rsid w:val="00585C2C"/>
    <w:rsid w:val="00591DF2"/>
    <w:rsid w:val="005A0EFE"/>
    <w:rsid w:val="005B1EC9"/>
    <w:rsid w:val="005C1B69"/>
    <w:rsid w:val="005D4D92"/>
    <w:rsid w:val="005E3CB8"/>
    <w:rsid w:val="005F26B5"/>
    <w:rsid w:val="005F6C7C"/>
    <w:rsid w:val="00605D73"/>
    <w:rsid w:val="006416A5"/>
    <w:rsid w:val="006438B0"/>
    <w:rsid w:val="006469BC"/>
    <w:rsid w:val="006524FE"/>
    <w:rsid w:val="006D51EE"/>
    <w:rsid w:val="006E3391"/>
    <w:rsid w:val="006F621A"/>
    <w:rsid w:val="0072646F"/>
    <w:rsid w:val="00745E03"/>
    <w:rsid w:val="00750FE9"/>
    <w:rsid w:val="00751033"/>
    <w:rsid w:val="007672F7"/>
    <w:rsid w:val="00781AE1"/>
    <w:rsid w:val="00784DFE"/>
    <w:rsid w:val="007B2512"/>
    <w:rsid w:val="007C232A"/>
    <w:rsid w:val="007E2375"/>
    <w:rsid w:val="007E37DF"/>
    <w:rsid w:val="007F6BD5"/>
    <w:rsid w:val="00800CD2"/>
    <w:rsid w:val="0080278D"/>
    <w:rsid w:val="00806C19"/>
    <w:rsid w:val="00810E5A"/>
    <w:rsid w:val="00815E28"/>
    <w:rsid w:val="00826FB3"/>
    <w:rsid w:val="008333F1"/>
    <w:rsid w:val="008356A2"/>
    <w:rsid w:val="008361E1"/>
    <w:rsid w:val="00841BEA"/>
    <w:rsid w:val="00842526"/>
    <w:rsid w:val="00861356"/>
    <w:rsid w:val="00873A3B"/>
    <w:rsid w:val="0089752C"/>
    <w:rsid w:val="008C1E5D"/>
    <w:rsid w:val="008C2764"/>
    <w:rsid w:val="008C2BB3"/>
    <w:rsid w:val="008E2575"/>
    <w:rsid w:val="008E488E"/>
    <w:rsid w:val="008F50DB"/>
    <w:rsid w:val="009000A2"/>
    <w:rsid w:val="0090371D"/>
    <w:rsid w:val="00923C0E"/>
    <w:rsid w:val="009261E6"/>
    <w:rsid w:val="00933CC0"/>
    <w:rsid w:val="00943C58"/>
    <w:rsid w:val="009852CF"/>
    <w:rsid w:val="0099385E"/>
    <w:rsid w:val="0099449E"/>
    <w:rsid w:val="0099778A"/>
    <w:rsid w:val="009A34FA"/>
    <w:rsid w:val="009A3AB5"/>
    <w:rsid w:val="009B43F1"/>
    <w:rsid w:val="009C08B2"/>
    <w:rsid w:val="009C3EDC"/>
    <w:rsid w:val="009F04BB"/>
    <w:rsid w:val="009F70B7"/>
    <w:rsid w:val="00A40265"/>
    <w:rsid w:val="00A43940"/>
    <w:rsid w:val="00A53846"/>
    <w:rsid w:val="00A539E4"/>
    <w:rsid w:val="00A55426"/>
    <w:rsid w:val="00A944BF"/>
    <w:rsid w:val="00A96AAE"/>
    <w:rsid w:val="00AB16E7"/>
    <w:rsid w:val="00AB7107"/>
    <w:rsid w:val="00AC2D9F"/>
    <w:rsid w:val="00AC4B5E"/>
    <w:rsid w:val="00AF5C1B"/>
    <w:rsid w:val="00B11523"/>
    <w:rsid w:val="00B22CBE"/>
    <w:rsid w:val="00B363F5"/>
    <w:rsid w:val="00B53139"/>
    <w:rsid w:val="00B6232A"/>
    <w:rsid w:val="00B64DED"/>
    <w:rsid w:val="00B8678E"/>
    <w:rsid w:val="00B9602A"/>
    <w:rsid w:val="00BA3DB3"/>
    <w:rsid w:val="00BB0CB8"/>
    <w:rsid w:val="00BD5179"/>
    <w:rsid w:val="00BE0EF4"/>
    <w:rsid w:val="00C01093"/>
    <w:rsid w:val="00C04C13"/>
    <w:rsid w:val="00C05084"/>
    <w:rsid w:val="00C07F6A"/>
    <w:rsid w:val="00C162A2"/>
    <w:rsid w:val="00C40C95"/>
    <w:rsid w:val="00C42FD6"/>
    <w:rsid w:val="00C523ED"/>
    <w:rsid w:val="00C76551"/>
    <w:rsid w:val="00C859C7"/>
    <w:rsid w:val="00C95CFF"/>
    <w:rsid w:val="00CA1BB2"/>
    <w:rsid w:val="00CA6C04"/>
    <w:rsid w:val="00CB3DB6"/>
    <w:rsid w:val="00D04175"/>
    <w:rsid w:val="00D04BC8"/>
    <w:rsid w:val="00D05A12"/>
    <w:rsid w:val="00D27B68"/>
    <w:rsid w:val="00D57AA2"/>
    <w:rsid w:val="00DA3636"/>
    <w:rsid w:val="00DA7EB9"/>
    <w:rsid w:val="00DC652A"/>
    <w:rsid w:val="00DD2635"/>
    <w:rsid w:val="00DD3E32"/>
    <w:rsid w:val="00DE57C5"/>
    <w:rsid w:val="00DF52C1"/>
    <w:rsid w:val="00E146CB"/>
    <w:rsid w:val="00E30709"/>
    <w:rsid w:val="00E3485A"/>
    <w:rsid w:val="00E53ADD"/>
    <w:rsid w:val="00E607D9"/>
    <w:rsid w:val="00E96C3E"/>
    <w:rsid w:val="00EA30F8"/>
    <w:rsid w:val="00ED3E13"/>
    <w:rsid w:val="00F04A78"/>
    <w:rsid w:val="00F07862"/>
    <w:rsid w:val="00F24C76"/>
    <w:rsid w:val="00F36BE6"/>
    <w:rsid w:val="00F5387D"/>
    <w:rsid w:val="00F621B3"/>
    <w:rsid w:val="00F73E8E"/>
    <w:rsid w:val="00F85BAA"/>
    <w:rsid w:val="00F915DD"/>
    <w:rsid w:val="00F96468"/>
    <w:rsid w:val="00F96ED7"/>
    <w:rsid w:val="00FA0838"/>
    <w:rsid w:val="00FC56C2"/>
    <w:rsid w:val="00FD5A20"/>
    <w:rsid w:val="00FE07CB"/>
    <w:rsid w:val="00FF2D34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9587343-08C5-4824-96CB-FA1FC90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E0E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0B0F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841B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1BEA"/>
  </w:style>
  <w:style w:type="character" w:customStyle="1" w:styleId="KommentartextZchn">
    <w:name w:val="Kommentartext Zchn"/>
    <w:link w:val="Kommentartext"/>
    <w:uiPriority w:val="99"/>
    <w:rsid w:val="00841BE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1BE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41BE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B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1BEA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8E488E"/>
    <w:rPr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4D92"/>
  </w:style>
  <w:style w:type="character" w:customStyle="1" w:styleId="FunotentextZchn">
    <w:name w:val="Fußnotentext Zchn"/>
    <w:link w:val="Funotentext"/>
    <w:uiPriority w:val="99"/>
    <w:semiHidden/>
    <w:rsid w:val="005D4D92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5D4D9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0725A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raz.at/treffpunktsprach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Vorlage-Ingri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81DD-0B51-4BD0-AE40-365CEF61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Vorlage-Ingrid.dot</Template>
  <TotalTime>0</TotalTime>
  <Pages>3</Pages>
  <Words>689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KF Uni Graz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gomboz</dc:creator>
  <cp:lastModifiedBy>Hoffmann, Anja</cp:lastModifiedBy>
  <cp:revision>5</cp:revision>
  <cp:lastPrinted>2014-03-11T08:33:00Z</cp:lastPrinted>
  <dcterms:created xsi:type="dcterms:W3CDTF">2019-05-14T08:24:00Z</dcterms:created>
  <dcterms:modified xsi:type="dcterms:W3CDTF">2019-05-14T08:29:00Z</dcterms:modified>
</cp:coreProperties>
</file>