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81" w:rsidRPr="001C1E5A" w:rsidRDefault="00157881" w:rsidP="001C1E5A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Cs w:val="20"/>
        </w:rPr>
      </w:pPr>
      <w:bookmarkStart w:id="0" w:name="_GoBack"/>
      <w:bookmarkEnd w:id="0"/>
    </w:p>
    <w:p w:rsidR="00E54BEA" w:rsidRPr="00BE69DC" w:rsidRDefault="00E54BEA" w:rsidP="00E54BEA">
      <w:pPr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bCs/>
          <w:lang w:val="en-GB"/>
        </w:rPr>
        <w:t xml:space="preserve">Supplementary sheet for students </w:t>
      </w:r>
      <w:r w:rsidR="00962A38">
        <w:rPr>
          <w:rFonts w:ascii="Verdana" w:hAnsi="Verdana" w:cs="Arial"/>
          <w:b/>
          <w:bCs/>
          <w:lang w:val="en-GB"/>
        </w:rPr>
        <w:br/>
      </w:r>
      <w:r>
        <w:rPr>
          <w:rFonts w:ascii="Verdana" w:hAnsi="Verdana" w:cs="Arial"/>
          <w:b/>
          <w:bCs/>
          <w:lang w:val="en-GB"/>
        </w:rPr>
        <w:t>in the NAWI Graz degree programmes</w:t>
      </w:r>
    </w:p>
    <w:p w:rsidR="00E54BEA" w:rsidRPr="00BE69DC" w:rsidRDefault="00E54BEA" w:rsidP="00E54BEA">
      <w:pPr>
        <w:jc w:val="center"/>
        <w:rPr>
          <w:rFonts w:ascii="Verdana" w:hAnsi="Verdana" w:cs="Arial"/>
          <w:b/>
          <w:sz w:val="18"/>
          <w:szCs w:val="18"/>
          <w:lang w:val="en-US"/>
        </w:rPr>
      </w:pPr>
    </w:p>
    <w:p w:rsidR="00E54BEA" w:rsidRPr="00BE69DC" w:rsidRDefault="00E54BEA" w:rsidP="00E54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9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790"/>
      </w:tblGrid>
      <w:tr w:rsidR="00E54BEA" w:rsidRPr="00BE69DC" w:rsidTr="00BE69DC">
        <w:tc>
          <w:tcPr>
            <w:tcW w:w="2499" w:type="dxa"/>
          </w:tcPr>
          <w:p w:rsidR="00E54BEA" w:rsidRPr="00BE69DC" w:rsidRDefault="00BE69DC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Last name</w:t>
            </w:r>
            <w:r w:rsidR="00E54BEA" w:rsidRPr="00BE69DC">
              <w:rPr>
                <w:rFonts w:ascii="Verdana" w:hAnsi="Verdana" w:cs="Calibri"/>
                <w:sz w:val="18"/>
                <w:szCs w:val="18"/>
                <w:lang w:val="en-GB"/>
              </w:rPr>
              <w:t>, first name</w:t>
            </w:r>
          </w:p>
        </w:tc>
        <w:tc>
          <w:tcPr>
            <w:tcW w:w="6790" w:type="dxa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E54BEA" w:rsidRPr="00BE69DC" w:rsidTr="00BE69DC">
        <w:tc>
          <w:tcPr>
            <w:tcW w:w="2499" w:type="dxa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Registration number</w:t>
            </w:r>
          </w:p>
        </w:tc>
        <w:tc>
          <w:tcPr>
            <w:tcW w:w="6790" w:type="dxa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BE69DC">
        <w:tc>
          <w:tcPr>
            <w:tcW w:w="2499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university</w:t>
            </w:r>
          </w:p>
        </w:tc>
        <w:tc>
          <w:tcPr>
            <w:tcW w:w="6790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University of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Graz University of Technology</w:t>
            </w:r>
          </w:p>
        </w:tc>
      </w:tr>
    </w:tbl>
    <w:p w:rsidR="00E54BEA" w:rsidRPr="00BE69DC" w:rsidRDefault="00E54BEA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I have applied for more than one mobility programme, listed as follows in order of preference: </w:t>
      </w:r>
    </w:p>
    <w:p w:rsidR="00E54BEA" w:rsidRPr="00BE69DC" w:rsidRDefault="00E54BEA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>Please note: During the selection procedure your preferences for university placements will be taken into account; if you are nominated for one of these mobility programmes, any lower-ranked applications will be automatically dismissed. This means you should consider your order of preference very carefully.</w:t>
      </w:r>
    </w:p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E54BEA" w:rsidRPr="00BE69DC" w:rsidTr="00592778">
        <w:tc>
          <w:tcPr>
            <w:tcW w:w="2830" w:type="dxa"/>
            <w:gridSpan w:val="2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E54BEA" w:rsidRPr="00BE69DC" w:rsidTr="00592778">
        <w:tc>
          <w:tcPr>
            <w:tcW w:w="2830" w:type="dxa"/>
            <w:gridSpan w:val="2"/>
          </w:tcPr>
          <w:p w:rsidR="00E54BEA" w:rsidRPr="00BE69DC" w:rsidRDefault="00592778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bookmarkEnd w:id="1"/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9372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706FD4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706FD4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706FD4">
        <w:tc>
          <w:tcPr>
            <w:tcW w:w="2830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706FD4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:rsidR="00937281" w:rsidRPr="00BE69DC" w:rsidRDefault="00706FD4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  <w:tcBorders>
              <w:top w:val="nil"/>
              <w:left w:val="nil"/>
              <w:bottom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706FD4">
        <w:tc>
          <w:tcPr>
            <w:tcW w:w="988" w:type="dxa"/>
            <w:tcBorders>
              <w:top w:val="nil"/>
              <w:bottom w:val="single" w:sz="4" w:space="0" w:color="000000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30253B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BE69DC" w:rsidRPr="00BE69DC" w:rsidRDefault="00BE69DC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GB"/>
        </w:rPr>
      </w:pPr>
    </w:p>
    <w:p w:rsidR="00E54BEA" w:rsidRPr="00BE69DC" w:rsidRDefault="00E54BEA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>I understand and accept that I can only be nominated for one mobility programme in any one academic period: Use the back of this form if you have additional preferences.</w:t>
      </w:r>
    </w:p>
    <w:p w:rsidR="00E54BEA" w:rsidRDefault="00E54BEA" w:rsidP="00E54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18"/>
          <w:szCs w:val="18"/>
          <w:lang w:val="en-US"/>
        </w:rPr>
      </w:pPr>
    </w:p>
    <w:p w:rsidR="00962A38" w:rsidRPr="00BE69DC" w:rsidRDefault="00962A38" w:rsidP="00E54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18"/>
          <w:szCs w:val="18"/>
          <w:lang w:val="en-US"/>
        </w:rPr>
      </w:pPr>
    </w:p>
    <w:p w:rsidR="00BE69DC" w:rsidRPr="00BE69DC" w:rsidRDefault="00BE69DC" w:rsidP="0059277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</w:p>
    <w:p w:rsidR="00BE69DC" w:rsidRPr="00BE69DC" w:rsidRDefault="00BE69DC" w:rsidP="0059277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827"/>
        <w:gridCol w:w="4213"/>
      </w:tblGrid>
      <w:tr w:rsidR="00592778" w:rsidRPr="00BE69DC" w:rsidTr="0064131D">
        <w:trPr>
          <w:trHeight w:val="680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2778" w:rsidRPr="00BE69DC" w:rsidRDefault="00592778" w:rsidP="006413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778" w:rsidRPr="00BE69DC" w:rsidRDefault="00592778" w:rsidP="006413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2778" w:rsidRPr="00BE69DC" w:rsidRDefault="00592778" w:rsidP="0064131D">
            <w:pPr>
              <w:rPr>
                <w:rFonts w:ascii="Verdana" w:hAnsi="Verdana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Signature of applicant</w:t>
            </w:r>
          </w:p>
        </w:tc>
      </w:tr>
    </w:tbl>
    <w:p w:rsidR="003069A7" w:rsidRPr="00E54BEA" w:rsidRDefault="003069A7" w:rsidP="00706FD4">
      <w:pPr>
        <w:widowControl w:val="0"/>
        <w:tabs>
          <w:tab w:val="left" w:leader="dot" w:pos="560"/>
          <w:tab w:val="right" w:leader="dot" w:pos="2835"/>
          <w:tab w:val="left" w:pos="3119"/>
          <w:tab w:val="right" w:leader="dot" w:pos="8789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0"/>
          <w:szCs w:val="20"/>
        </w:rPr>
      </w:pPr>
    </w:p>
    <w:sectPr w:rsidR="003069A7" w:rsidRPr="00E54BEA" w:rsidSect="00635429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30" w:rsidRDefault="00A71B30" w:rsidP="00BE7001">
      <w:r>
        <w:separator/>
      </w:r>
    </w:p>
  </w:endnote>
  <w:endnote w:type="continuationSeparator" w:id="0">
    <w:p w:rsidR="00A71B30" w:rsidRDefault="00A71B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:rsidTr="003069A7">
      <w:trPr>
        <w:trHeight w:val="224"/>
      </w:trPr>
      <w:tc>
        <w:tcPr>
          <w:tcW w:w="9356" w:type="dxa"/>
        </w:tcPr>
        <w:p w:rsidR="00157881" w:rsidRPr="00C95175" w:rsidRDefault="00157881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:rsidTr="003069A7">
      <w:trPr>
        <w:trHeight w:val="224"/>
      </w:trPr>
      <w:tc>
        <w:tcPr>
          <w:tcW w:w="4454" w:type="dxa"/>
        </w:tcPr>
        <w:p w:rsidR="00157881" w:rsidRPr="00C95175" w:rsidRDefault="00157881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5001" w:type="dxa"/>
        </w:tcPr>
        <w:p w:rsidR="00157881" w:rsidRPr="00A6123D" w:rsidRDefault="00E54BEA" w:rsidP="00937281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en-GB"/>
            </w:rPr>
            <w:t>Supplementary sheet NAWI Graz</w:t>
          </w:r>
        </w:p>
      </w:tc>
    </w:tr>
  </w:tbl>
  <w:p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30" w:rsidRDefault="00A71B30" w:rsidP="00BE7001">
      <w:r>
        <w:separator/>
      </w:r>
    </w:p>
  </w:footnote>
  <w:footnote w:type="continuationSeparator" w:id="0">
    <w:p w:rsidR="00A71B30" w:rsidRDefault="00A71B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5F2F7B">
    <w:pPr>
      <w:pStyle w:val="Kopfzeile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 wp14:anchorId="3FF7ED95" wp14:editId="737EA7D1">
          <wp:simplePos x="0" y="0"/>
          <wp:positionH relativeFrom="page">
            <wp:posOffset>-12700</wp:posOffset>
          </wp:positionH>
          <wp:positionV relativeFrom="page">
            <wp:posOffset>1270</wp:posOffset>
          </wp:positionV>
          <wp:extent cx="7556500" cy="10688955"/>
          <wp:effectExtent l="0" t="0" r="12700" b="444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C22A02">
    <w:pPr>
      <w:pStyle w:val="Kopfzeile"/>
    </w:pPr>
    <w:r>
      <w:rPr>
        <w:noProof/>
        <w:lang w:val="en-GB"/>
      </w:rPr>
      <w:drawing>
        <wp:inline distT="0" distB="0" distL="0" distR="0" wp14:anchorId="299B769A" wp14:editId="2A654454">
          <wp:extent cx="1602203" cy="792000"/>
          <wp:effectExtent l="0" t="0" r="0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 Gra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>
      <w:rPr>
        <w:noProof/>
        <w:lang w:val="en-GB"/>
      </w:rPr>
      <w:t xml:space="preserve">                  </w:t>
    </w:r>
    <w:r>
      <w:rPr>
        <w:noProof/>
        <w:lang w:val="en-GB"/>
      </w:rPr>
      <w:drawing>
        <wp:inline distT="0" distB="0" distL="0" distR="0" wp14:anchorId="11C723A9" wp14:editId="25DDCBDB">
          <wp:extent cx="1700298" cy="720000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m_Logo_NAWI_Graz_news_c02a09844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0" b="28149"/>
                  <a:stretch/>
                </pic:blipFill>
                <pic:spPr bwMode="auto">
                  <a:xfrm>
                    <a:off x="0" y="0"/>
                    <a:ext cx="170029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                   </w:t>
    </w:r>
    <w:r>
      <w:rPr>
        <w:noProof/>
        <w:lang w:val="en-GB"/>
      </w:rPr>
      <w:drawing>
        <wp:inline distT="0" distB="0" distL="0" distR="0" wp14:anchorId="413F8C7A" wp14:editId="03F85E60">
          <wp:extent cx="1052832" cy="90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4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EB67615"/>
    <w:multiLevelType w:val="hybridMultilevel"/>
    <w:tmpl w:val="8B2C79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57BF8"/>
    <w:rsid w:val="00066205"/>
    <w:rsid w:val="00152633"/>
    <w:rsid w:val="00157881"/>
    <w:rsid w:val="001C1E5A"/>
    <w:rsid w:val="001D4ECB"/>
    <w:rsid w:val="001D6609"/>
    <w:rsid w:val="001E1C2D"/>
    <w:rsid w:val="00217564"/>
    <w:rsid w:val="00231380"/>
    <w:rsid w:val="00287EE2"/>
    <w:rsid w:val="002A0FE1"/>
    <w:rsid w:val="002A52E3"/>
    <w:rsid w:val="002C0435"/>
    <w:rsid w:val="002C48B5"/>
    <w:rsid w:val="002D5E92"/>
    <w:rsid w:val="0030253B"/>
    <w:rsid w:val="003069A7"/>
    <w:rsid w:val="00312309"/>
    <w:rsid w:val="00341DFC"/>
    <w:rsid w:val="003E0BA2"/>
    <w:rsid w:val="003E393D"/>
    <w:rsid w:val="004021C4"/>
    <w:rsid w:val="00460A8C"/>
    <w:rsid w:val="00462A1F"/>
    <w:rsid w:val="00471A48"/>
    <w:rsid w:val="004C327D"/>
    <w:rsid w:val="004C3C12"/>
    <w:rsid w:val="004C4729"/>
    <w:rsid w:val="00534C9C"/>
    <w:rsid w:val="00592778"/>
    <w:rsid w:val="005B44B7"/>
    <w:rsid w:val="005F2F7B"/>
    <w:rsid w:val="005F7E9E"/>
    <w:rsid w:val="00605D8A"/>
    <w:rsid w:val="00635429"/>
    <w:rsid w:val="00690506"/>
    <w:rsid w:val="006A3C46"/>
    <w:rsid w:val="006B5F6E"/>
    <w:rsid w:val="006C703F"/>
    <w:rsid w:val="00706FD4"/>
    <w:rsid w:val="007141FC"/>
    <w:rsid w:val="00722DED"/>
    <w:rsid w:val="00770069"/>
    <w:rsid w:val="007F7EFE"/>
    <w:rsid w:val="008463DE"/>
    <w:rsid w:val="0086684B"/>
    <w:rsid w:val="0089391E"/>
    <w:rsid w:val="008A4A00"/>
    <w:rsid w:val="008A58EC"/>
    <w:rsid w:val="008A7832"/>
    <w:rsid w:val="008E2164"/>
    <w:rsid w:val="00937281"/>
    <w:rsid w:val="00962A38"/>
    <w:rsid w:val="009821F5"/>
    <w:rsid w:val="009969BA"/>
    <w:rsid w:val="00A56676"/>
    <w:rsid w:val="00A6123D"/>
    <w:rsid w:val="00A61C22"/>
    <w:rsid w:val="00A71B30"/>
    <w:rsid w:val="00A841B6"/>
    <w:rsid w:val="00A92A4B"/>
    <w:rsid w:val="00AA35A6"/>
    <w:rsid w:val="00AB1FE5"/>
    <w:rsid w:val="00B31A0E"/>
    <w:rsid w:val="00B433C4"/>
    <w:rsid w:val="00BD1D7E"/>
    <w:rsid w:val="00BE69DC"/>
    <w:rsid w:val="00BE7001"/>
    <w:rsid w:val="00C22A02"/>
    <w:rsid w:val="00C475D4"/>
    <w:rsid w:val="00C72E50"/>
    <w:rsid w:val="00C95175"/>
    <w:rsid w:val="00CB0C61"/>
    <w:rsid w:val="00CD062A"/>
    <w:rsid w:val="00D3236A"/>
    <w:rsid w:val="00D34D16"/>
    <w:rsid w:val="00D544A3"/>
    <w:rsid w:val="00D67432"/>
    <w:rsid w:val="00D82774"/>
    <w:rsid w:val="00D87CA0"/>
    <w:rsid w:val="00DD008C"/>
    <w:rsid w:val="00DE4042"/>
    <w:rsid w:val="00E377EA"/>
    <w:rsid w:val="00E471BC"/>
    <w:rsid w:val="00E511AB"/>
    <w:rsid w:val="00E54BEA"/>
    <w:rsid w:val="00F662B7"/>
    <w:rsid w:val="00F85FE7"/>
    <w:rsid w:val="00F90188"/>
    <w:rsid w:val="00FC6C31"/>
    <w:rsid w:val="00FD1C76"/>
    <w:rsid w:val="00FE5776"/>
    <w:rsid w:val="00FE7361"/>
    <w:rsid w:val="00FF168B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5D818-B27F-42D7-AD27-40CD3B56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2028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Roman Klug</dc:creator>
  <cp:keywords/>
  <dc:description/>
  <cp:lastModifiedBy>Mitteregger, Andrea (andrea.mitteregger@uni-graz.at)</cp:lastModifiedBy>
  <cp:revision>2</cp:revision>
  <cp:lastPrinted>2019-06-19T08:54:00Z</cp:lastPrinted>
  <dcterms:created xsi:type="dcterms:W3CDTF">2020-11-26T14:13:00Z</dcterms:created>
  <dcterms:modified xsi:type="dcterms:W3CDTF">2020-11-26T14:13:00Z</dcterms:modified>
</cp:coreProperties>
</file>