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90AC" w14:textId="6E36ED69" w:rsidR="00F906F9" w:rsidRPr="00CF2AEE" w:rsidRDefault="00F906F9" w:rsidP="00F906F9">
      <w:pPr>
        <w:spacing w:after="0" w:line="240" w:lineRule="auto"/>
        <w:jc w:val="center"/>
        <w:rPr>
          <w:rFonts w:ascii="Nunito Sans" w:hAnsi="Nunito Sans"/>
          <w:color w:val="2F5496" w:themeColor="accent1" w:themeShade="BF"/>
          <w:sz w:val="32"/>
          <w:szCs w:val="32"/>
        </w:rPr>
      </w:pPr>
      <w:r w:rsidRPr="00CF2AEE">
        <w:rPr>
          <w:rFonts w:ascii="Nunito Sans" w:hAnsi="Nunito Sans"/>
          <w:color w:val="2F5496" w:themeColor="accent1" w:themeShade="BF"/>
          <w:sz w:val="32"/>
          <w:szCs w:val="32"/>
        </w:rPr>
        <w:t xml:space="preserve">Seminar </w:t>
      </w:r>
      <w:r w:rsidRPr="00CF2AEE">
        <w:rPr>
          <w:rFonts w:ascii="Nunito Sans" w:hAnsi="Nunito Sans"/>
          <w:color w:val="2F5496" w:themeColor="accent1" w:themeShade="BF"/>
          <w:sz w:val="32"/>
          <w:szCs w:val="32"/>
        </w:rPr>
        <w:t>Kriminologie und Strafrecht</w:t>
      </w:r>
      <w:r w:rsidRPr="00CF2AEE">
        <w:rPr>
          <w:rFonts w:ascii="Nunito Sans" w:hAnsi="Nunito Sans"/>
          <w:color w:val="2F5496" w:themeColor="accent1" w:themeShade="BF"/>
          <w:sz w:val="32"/>
          <w:szCs w:val="32"/>
        </w:rPr>
        <w:t xml:space="preserve">: </w:t>
      </w:r>
    </w:p>
    <w:p w14:paraId="69AA99ED" w14:textId="77777777" w:rsidR="00F906F9" w:rsidRPr="00CF2AEE" w:rsidRDefault="00F906F9" w:rsidP="00F906F9">
      <w:pPr>
        <w:spacing w:after="0" w:line="240" w:lineRule="auto"/>
        <w:jc w:val="center"/>
        <w:rPr>
          <w:rFonts w:ascii="Nunito Sans" w:hAnsi="Nunito Sans"/>
          <w:b/>
          <w:bCs/>
          <w:color w:val="2F5496" w:themeColor="accent1" w:themeShade="BF"/>
          <w:sz w:val="32"/>
          <w:szCs w:val="32"/>
          <w:lang w:val="en-US"/>
        </w:rPr>
      </w:pPr>
      <w:r w:rsidRPr="00CF2AEE">
        <w:rPr>
          <w:rFonts w:ascii="Nunito Sans" w:hAnsi="Nunito Sans"/>
          <w:b/>
          <w:bCs/>
          <w:color w:val="2F5496" w:themeColor="accent1" w:themeShade="BF"/>
          <w:sz w:val="32"/>
          <w:szCs w:val="32"/>
          <w:lang w:val="en-US"/>
        </w:rPr>
        <w:t xml:space="preserve">Transnational Crime and Justice </w:t>
      </w:r>
      <w:r w:rsidRPr="00CF2AEE">
        <w:rPr>
          <w:rFonts w:ascii="Nunito Sans" w:hAnsi="Nunito Sans"/>
          <w:b/>
          <w:bCs/>
          <w:color w:val="2F5496" w:themeColor="accent1" w:themeShade="BF"/>
          <w:sz w:val="32"/>
          <w:szCs w:val="32"/>
          <w:lang w:val="en-US"/>
        </w:rPr>
        <w:t>–</w:t>
      </w:r>
      <w:r w:rsidRPr="00CF2AEE">
        <w:rPr>
          <w:rFonts w:ascii="Nunito Sans" w:hAnsi="Nunito Sans"/>
          <w:b/>
          <w:bCs/>
          <w:color w:val="2F5496" w:themeColor="accent1" w:themeShade="BF"/>
          <w:sz w:val="32"/>
          <w:szCs w:val="32"/>
          <w:lang w:val="en-US"/>
        </w:rPr>
        <w:t xml:space="preserve"> Human</w:t>
      </w:r>
      <w:r w:rsidRPr="00CF2AEE">
        <w:rPr>
          <w:rFonts w:ascii="Nunito Sans" w:hAnsi="Nunito Sans"/>
          <w:b/>
          <w:bCs/>
          <w:color w:val="2F5496" w:themeColor="accent1" w:themeShade="BF"/>
          <w:sz w:val="32"/>
          <w:szCs w:val="32"/>
          <w:lang w:val="en-US"/>
        </w:rPr>
        <w:t xml:space="preserve"> </w:t>
      </w:r>
      <w:r w:rsidRPr="00CF2AEE">
        <w:rPr>
          <w:rFonts w:ascii="Nunito Sans" w:hAnsi="Nunito Sans"/>
          <w:b/>
          <w:bCs/>
          <w:color w:val="2F5496" w:themeColor="accent1" w:themeShade="BF"/>
          <w:sz w:val="32"/>
          <w:szCs w:val="32"/>
          <w:lang w:val="en-US"/>
        </w:rPr>
        <w:t>Trafficking</w:t>
      </w:r>
      <w:r w:rsidRPr="00CF2AEE">
        <w:rPr>
          <w:rFonts w:ascii="Nunito Sans" w:hAnsi="Nunito Sans"/>
          <w:b/>
          <w:bCs/>
          <w:color w:val="2F5496" w:themeColor="accent1" w:themeShade="BF"/>
          <w:sz w:val="32"/>
          <w:szCs w:val="32"/>
          <w:lang w:val="en-US"/>
        </w:rPr>
        <w:t xml:space="preserve">: </w:t>
      </w:r>
    </w:p>
    <w:p w14:paraId="625E85A2" w14:textId="241C385A" w:rsidR="00EC3AE6" w:rsidRPr="00CF2AEE" w:rsidRDefault="00F906F9" w:rsidP="00F906F9">
      <w:pPr>
        <w:spacing w:after="0" w:line="240" w:lineRule="auto"/>
        <w:jc w:val="center"/>
        <w:rPr>
          <w:rFonts w:ascii="Nunito Sans" w:hAnsi="Nunito Sans"/>
          <w:b/>
          <w:bCs/>
          <w:color w:val="2F5496" w:themeColor="accent1" w:themeShade="BF"/>
          <w:sz w:val="32"/>
          <w:szCs w:val="32"/>
          <w:lang w:val="en-US"/>
        </w:rPr>
      </w:pPr>
      <w:r w:rsidRPr="00CF2AEE">
        <w:rPr>
          <w:rFonts w:ascii="Nunito Sans" w:hAnsi="Nunito Sans"/>
          <w:b/>
          <w:bCs/>
          <w:color w:val="2F5496" w:themeColor="accent1" w:themeShade="BF"/>
          <w:sz w:val="32"/>
          <w:szCs w:val="32"/>
          <w:lang w:val="en-US"/>
        </w:rPr>
        <w:t>Criminal Law and Public Law Perspectives</w:t>
      </w:r>
    </w:p>
    <w:p w14:paraId="3D35B489" w14:textId="72EB97AE" w:rsidR="00F906F9" w:rsidRPr="00CF2AEE" w:rsidRDefault="00F906F9" w:rsidP="00F906F9">
      <w:pPr>
        <w:spacing w:after="0" w:line="240" w:lineRule="auto"/>
        <w:jc w:val="center"/>
        <w:rPr>
          <w:rFonts w:ascii="Nunito Sans" w:hAnsi="Nunito Sans"/>
          <w:i/>
          <w:iCs/>
          <w:color w:val="2F5496" w:themeColor="accent1" w:themeShade="BF"/>
          <w:sz w:val="24"/>
          <w:szCs w:val="24"/>
        </w:rPr>
      </w:pPr>
      <w:r w:rsidRPr="00CF2AEE">
        <w:rPr>
          <w:rFonts w:ascii="Nunito Sans" w:hAnsi="Nunito Sans"/>
          <w:i/>
          <w:iCs/>
          <w:color w:val="2F5496" w:themeColor="accent1" w:themeShade="BF"/>
          <w:sz w:val="24"/>
          <w:szCs w:val="24"/>
        </w:rPr>
        <w:t>Sebastian Gölly/Nina Kaiser</w:t>
      </w:r>
    </w:p>
    <w:p w14:paraId="5326E353" w14:textId="15EBBD66" w:rsidR="00F906F9" w:rsidRPr="00CF2AEE" w:rsidRDefault="00F906F9" w:rsidP="00F906F9">
      <w:pPr>
        <w:spacing w:after="0" w:line="240" w:lineRule="auto"/>
        <w:jc w:val="center"/>
        <w:rPr>
          <w:rFonts w:ascii="Nunito Sans" w:hAnsi="Nunito Sans"/>
          <w:i/>
          <w:iCs/>
          <w:color w:val="2F5496" w:themeColor="accent1" w:themeShade="BF"/>
          <w:sz w:val="14"/>
          <w:szCs w:val="14"/>
        </w:rPr>
      </w:pPr>
    </w:p>
    <w:p w14:paraId="0FCDA828" w14:textId="0F9F949F" w:rsidR="00F906F9" w:rsidRPr="00CF2AEE" w:rsidRDefault="00F906F9" w:rsidP="00F906F9">
      <w:pPr>
        <w:spacing w:after="0" w:line="240" w:lineRule="auto"/>
        <w:jc w:val="center"/>
        <w:rPr>
          <w:rFonts w:ascii="Nunito Sans" w:hAnsi="Nunito Sans"/>
          <w:b/>
          <w:bCs/>
          <w:color w:val="2F5496" w:themeColor="accent1" w:themeShade="BF"/>
          <w:sz w:val="24"/>
          <w:szCs w:val="24"/>
        </w:rPr>
      </w:pPr>
      <w:r w:rsidRPr="00CF2AEE">
        <w:rPr>
          <w:rFonts w:ascii="Nunito Sans" w:hAnsi="Nunito Sans"/>
          <w:b/>
          <w:bCs/>
          <w:color w:val="2F5496" w:themeColor="accent1" w:themeShade="BF"/>
          <w:sz w:val="24"/>
          <w:szCs w:val="24"/>
        </w:rPr>
        <w:t>Wintersemester 2024/25</w:t>
      </w:r>
    </w:p>
    <w:p w14:paraId="2835B831" w14:textId="0C8793E8" w:rsidR="00222A7A" w:rsidRPr="00F906F9" w:rsidRDefault="00222A7A" w:rsidP="00222A7A">
      <w:pPr>
        <w:spacing w:after="0" w:line="240" w:lineRule="auto"/>
        <w:rPr>
          <w:rFonts w:ascii="Nunito Sans" w:hAnsi="Nunito Sans"/>
        </w:rPr>
      </w:pPr>
    </w:p>
    <w:p w14:paraId="7A73CDC2" w14:textId="7A8015BF" w:rsidR="00F906F9" w:rsidRDefault="00F906F9" w:rsidP="00CF2A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Nunito Sans" w:hAnsi="Nunito Sans"/>
          <w:b/>
          <w:bCs/>
          <w:sz w:val="44"/>
          <w:szCs w:val="44"/>
        </w:rPr>
      </w:pPr>
      <w:r w:rsidRPr="00F906F9">
        <w:rPr>
          <w:rFonts w:ascii="Nunito Sans" w:hAnsi="Nunito Sans"/>
          <w:b/>
          <w:bCs/>
          <w:sz w:val="44"/>
          <w:szCs w:val="44"/>
        </w:rPr>
        <w:t>BEWERBUNGSFORMULAR</w:t>
      </w:r>
    </w:p>
    <w:p w14:paraId="1ECF3594" w14:textId="33A2AE2C" w:rsidR="00F906F9" w:rsidRPr="00F906F9" w:rsidRDefault="00F906F9" w:rsidP="00CF2A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Nunito Sans" w:hAnsi="Nunito Sans"/>
          <w:sz w:val="18"/>
          <w:szCs w:val="18"/>
        </w:rPr>
      </w:pPr>
      <w:r w:rsidRPr="00F906F9">
        <w:rPr>
          <w:rFonts w:ascii="Nunito Sans" w:hAnsi="Nunito Sans"/>
          <w:sz w:val="36"/>
          <w:szCs w:val="36"/>
        </w:rPr>
        <w:t>für interessierte Studierende</w:t>
      </w:r>
    </w:p>
    <w:p w14:paraId="70B79C0F" w14:textId="77777777" w:rsidR="00F906F9" w:rsidRDefault="00F906F9" w:rsidP="00222A7A">
      <w:pPr>
        <w:spacing w:after="0" w:line="240" w:lineRule="auto"/>
        <w:rPr>
          <w:rFonts w:ascii="Nunito Sans" w:hAnsi="Nunito Sans"/>
        </w:rPr>
      </w:pPr>
    </w:p>
    <w:p w14:paraId="7308F2C8" w14:textId="37514669" w:rsidR="00222A7A" w:rsidRPr="00CF2AEE" w:rsidRDefault="00CF2AEE" w:rsidP="00F906F9">
      <w:pPr>
        <w:spacing w:after="0" w:line="240" w:lineRule="auto"/>
        <w:jc w:val="both"/>
        <w:rPr>
          <w:rFonts w:ascii="Nunito Sans" w:hAnsi="Nunito Sans"/>
          <w:b/>
          <w:bCs/>
        </w:rPr>
      </w:pPr>
      <w:r>
        <w:rPr>
          <w:rFonts w:ascii="Nunito Sans" w:hAnsi="Nunito Sans"/>
        </w:rPr>
        <w:t xml:space="preserve">Aufgrund der stark beschränkten Plätze in dieser Lehrveranstaltung (wegen der Gruppengröße bei den Exkursionen) muss die </w:t>
      </w:r>
      <w:r w:rsidR="00F906F9">
        <w:rPr>
          <w:rFonts w:ascii="Nunito Sans" w:hAnsi="Nunito Sans"/>
        </w:rPr>
        <w:t>Anmeldung zu diese</w:t>
      </w:r>
      <w:r>
        <w:rPr>
          <w:rFonts w:ascii="Nunito Sans" w:hAnsi="Nunito Sans"/>
        </w:rPr>
        <w:t>m Seminar</w:t>
      </w:r>
      <w:r w:rsidR="00F906F9">
        <w:rPr>
          <w:rFonts w:ascii="Nunito Sans" w:hAnsi="Nunito Sans"/>
        </w:rPr>
        <w:t xml:space="preserve"> durch ein gesondertes Bewerbungsverfahren</w:t>
      </w:r>
      <w:r w:rsidRPr="00CF2AEE">
        <w:rPr>
          <w:rFonts w:ascii="Nunito Sans" w:hAnsi="Nunito Sans"/>
        </w:rPr>
        <w:t xml:space="preserve"> </w:t>
      </w:r>
      <w:r>
        <w:rPr>
          <w:rFonts w:ascii="Nunito Sans" w:hAnsi="Nunito Sans"/>
        </w:rPr>
        <w:t>erfolg</w:t>
      </w:r>
      <w:r>
        <w:rPr>
          <w:rFonts w:ascii="Nunito Sans" w:hAnsi="Nunito Sans"/>
        </w:rPr>
        <w:t>en</w:t>
      </w:r>
      <w:r w:rsidR="00F906F9">
        <w:rPr>
          <w:rFonts w:ascii="Nunito Sans" w:hAnsi="Nunito Sans"/>
        </w:rPr>
        <w:t xml:space="preserve">. </w:t>
      </w:r>
      <w:r w:rsidR="00F906F9" w:rsidRPr="00CF2AEE">
        <w:rPr>
          <w:rFonts w:ascii="Nunito Sans" w:hAnsi="Nunito Sans"/>
          <w:b/>
          <w:bCs/>
        </w:rPr>
        <w:t xml:space="preserve">Bitte übermitteln Sie dazu dieses Bewerbungsformular </w:t>
      </w:r>
      <w:r w:rsidR="00F906F9" w:rsidRPr="00CF2AEE">
        <w:rPr>
          <w:rFonts w:ascii="Nunito Sans" w:hAnsi="Nunito Sans"/>
          <w:b/>
          <w:bCs/>
          <w:u w:val="single"/>
        </w:rPr>
        <w:t xml:space="preserve">bis spätestens 26.05.2024 vollständig ausgefüllt als </w:t>
      </w:r>
      <w:proofErr w:type="spellStart"/>
      <w:r w:rsidR="00F906F9" w:rsidRPr="00CF2AEE">
        <w:rPr>
          <w:rFonts w:ascii="Nunito Sans" w:hAnsi="Nunito Sans"/>
          <w:b/>
          <w:bCs/>
          <w:u w:val="single"/>
        </w:rPr>
        <w:t>pdf</w:t>
      </w:r>
      <w:proofErr w:type="spellEnd"/>
      <w:r w:rsidR="00F906F9" w:rsidRPr="00CF2AEE">
        <w:rPr>
          <w:rFonts w:ascii="Nunito Sans" w:hAnsi="Nunito Sans"/>
          <w:b/>
          <w:bCs/>
          <w:u w:val="single"/>
        </w:rPr>
        <w:t>-Datei</w:t>
      </w:r>
      <w:r w:rsidR="00F906F9" w:rsidRPr="00CF2AEE">
        <w:rPr>
          <w:rFonts w:ascii="Nunito Sans" w:hAnsi="Nunito Sans"/>
          <w:b/>
          <w:bCs/>
        </w:rPr>
        <w:t xml:space="preserve"> an </w:t>
      </w:r>
      <w:hyperlink r:id="rId7" w:history="1">
        <w:r w:rsidR="00F906F9" w:rsidRPr="00CF2AEE">
          <w:rPr>
            <w:rStyle w:val="Hyperlink"/>
            <w:rFonts w:ascii="Nunito Sans" w:hAnsi="Nunito Sans"/>
            <w:b/>
            <w:bCs/>
          </w:rPr>
          <w:t>zik</w:t>
        </w:r>
        <w:r w:rsidR="00F906F9" w:rsidRPr="00CF2AEE">
          <w:rPr>
            <w:rStyle w:val="Hyperlink"/>
            <w:rFonts w:ascii="Nunito Sans" w:hAnsi="Nunito Sans"/>
            <w:b/>
            <w:bCs/>
          </w:rPr>
          <w:t>@</w:t>
        </w:r>
        <w:r w:rsidR="00F906F9" w:rsidRPr="00CF2AEE">
          <w:rPr>
            <w:rStyle w:val="Hyperlink"/>
            <w:rFonts w:ascii="Nunito Sans" w:hAnsi="Nunito Sans"/>
            <w:b/>
            <w:bCs/>
          </w:rPr>
          <w:t>uni-graz.at</w:t>
        </w:r>
      </w:hyperlink>
      <w:r w:rsidR="00F906F9" w:rsidRPr="00CF2AEE">
        <w:rPr>
          <w:rFonts w:ascii="Nunito Sans" w:hAnsi="Nunito Sans"/>
          <w:b/>
          <w:bCs/>
        </w:rPr>
        <w:t xml:space="preserve">! </w:t>
      </w:r>
    </w:p>
    <w:p w14:paraId="6983734F" w14:textId="77777777" w:rsidR="00F906F9" w:rsidRPr="00F906F9" w:rsidRDefault="00F906F9" w:rsidP="00F906F9">
      <w:pPr>
        <w:spacing w:after="0" w:line="240" w:lineRule="auto"/>
        <w:jc w:val="both"/>
        <w:rPr>
          <w:rFonts w:ascii="Nunito Sans" w:hAnsi="Nunito Sans"/>
        </w:rPr>
      </w:pPr>
    </w:p>
    <w:tbl>
      <w:tblPr>
        <w:tblStyle w:val="Tabellenraster"/>
        <w:tblW w:w="0" w:type="auto"/>
        <w:tblLook w:val="04A0" w:firstRow="1" w:lastRow="0" w:firstColumn="1" w:lastColumn="0" w:noHBand="0" w:noVBand="1"/>
      </w:tblPr>
      <w:tblGrid>
        <w:gridCol w:w="2547"/>
        <w:gridCol w:w="6515"/>
      </w:tblGrid>
      <w:tr w:rsidR="00F906F9" w14:paraId="0C82742F" w14:textId="77777777" w:rsidTr="00F906F9">
        <w:tc>
          <w:tcPr>
            <w:tcW w:w="2547" w:type="dxa"/>
            <w:shd w:val="clear" w:color="auto" w:fill="D9D9D9" w:themeFill="background1" w:themeFillShade="D9"/>
          </w:tcPr>
          <w:p w14:paraId="62E80438" w14:textId="20B0C32E" w:rsidR="00F906F9" w:rsidRPr="00F906F9" w:rsidRDefault="00F906F9" w:rsidP="00F906F9">
            <w:pPr>
              <w:jc w:val="both"/>
              <w:rPr>
                <w:rFonts w:ascii="Nunito Sans" w:hAnsi="Nunito Sans"/>
                <w:b/>
                <w:bCs/>
                <w:sz w:val="28"/>
                <w:szCs w:val="28"/>
              </w:rPr>
            </w:pPr>
            <w:r w:rsidRPr="00F906F9">
              <w:rPr>
                <w:rFonts w:ascii="Nunito Sans" w:hAnsi="Nunito Sans"/>
                <w:b/>
                <w:bCs/>
                <w:sz w:val="28"/>
                <w:szCs w:val="28"/>
              </w:rPr>
              <w:t>Name:</w:t>
            </w:r>
          </w:p>
        </w:tc>
        <w:tc>
          <w:tcPr>
            <w:tcW w:w="6515" w:type="dxa"/>
          </w:tcPr>
          <w:p w14:paraId="79F6CF7A" w14:textId="60716A9D" w:rsidR="00F906F9" w:rsidRPr="00F906F9" w:rsidRDefault="00F906F9" w:rsidP="009833A6">
            <w:pPr>
              <w:jc w:val="right"/>
              <w:rPr>
                <w:rFonts w:ascii="Nunito Sans" w:hAnsi="Nunito Sans"/>
                <w:b/>
                <w:bCs/>
                <w:sz w:val="28"/>
                <w:szCs w:val="28"/>
              </w:rPr>
            </w:pPr>
          </w:p>
        </w:tc>
      </w:tr>
      <w:tr w:rsidR="00F906F9" w14:paraId="47BC0B3D" w14:textId="77777777" w:rsidTr="00F906F9">
        <w:tc>
          <w:tcPr>
            <w:tcW w:w="2547" w:type="dxa"/>
            <w:shd w:val="clear" w:color="auto" w:fill="D9D9D9" w:themeFill="background1" w:themeFillShade="D9"/>
          </w:tcPr>
          <w:p w14:paraId="03AFE21B" w14:textId="1B86E89E" w:rsidR="00F906F9" w:rsidRPr="00F906F9" w:rsidRDefault="00F906F9" w:rsidP="00F906F9">
            <w:pPr>
              <w:jc w:val="both"/>
              <w:rPr>
                <w:rFonts w:ascii="Nunito Sans" w:hAnsi="Nunito Sans"/>
                <w:b/>
                <w:bCs/>
              </w:rPr>
            </w:pPr>
            <w:r w:rsidRPr="00F906F9">
              <w:rPr>
                <w:rFonts w:ascii="Nunito Sans" w:hAnsi="Nunito Sans"/>
                <w:b/>
                <w:bCs/>
              </w:rPr>
              <w:t>Matrikelnummer:</w:t>
            </w:r>
          </w:p>
        </w:tc>
        <w:tc>
          <w:tcPr>
            <w:tcW w:w="6515" w:type="dxa"/>
          </w:tcPr>
          <w:p w14:paraId="0D81CDAD" w14:textId="77777777" w:rsidR="00F906F9" w:rsidRPr="00F906F9" w:rsidRDefault="00F906F9" w:rsidP="00F906F9">
            <w:pPr>
              <w:jc w:val="right"/>
              <w:rPr>
                <w:rFonts w:ascii="Nunito Sans" w:hAnsi="Nunito Sans"/>
                <w:b/>
                <w:bCs/>
                <w:sz w:val="24"/>
                <w:szCs w:val="24"/>
              </w:rPr>
            </w:pPr>
          </w:p>
        </w:tc>
      </w:tr>
      <w:tr w:rsidR="00F906F9" w14:paraId="0800AC1B" w14:textId="77777777" w:rsidTr="00F906F9">
        <w:tc>
          <w:tcPr>
            <w:tcW w:w="2547" w:type="dxa"/>
            <w:shd w:val="clear" w:color="auto" w:fill="D9D9D9" w:themeFill="background1" w:themeFillShade="D9"/>
          </w:tcPr>
          <w:p w14:paraId="1407EF24" w14:textId="1BFDAC11" w:rsidR="00F906F9" w:rsidRPr="00F906F9" w:rsidRDefault="00CF2AEE" w:rsidP="00F906F9">
            <w:pPr>
              <w:jc w:val="both"/>
              <w:rPr>
                <w:rFonts w:ascii="Nunito Sans" w:hAnsi="Nunito Sans"/>
                <w:b/>
                <w:bCs/>
              </w:rPr>
            </w:pPr>
            <w:r>
              <w:rPr>
                <w:rFonts w:ascii="Nunito Sans" w:hAnsi="Nunito Sans"/>
                <w:b/>
                <w:bCs/>
              </w:rPr>
              <w:t>Uni-</w:t>
            </w:r>
            <w:r w:rsidR="00F906F9" w:rsidRPr="00F906F9">
              <w:rPr>
                <w:rFonts w:ascii="Nunito Sans" w:hAnsi="Nunito Sans"/>
                <w:b/>
                <w:bCs/>
              </w:rPr>
              <w:t>E-Mail-Adresse:</w:t>
            </w:r>
          </w:p>
        </w:tc>
        <w:tc>
          <w:tcPr>
            <w:tcW w:w="6515" w:type="dxa"/>
          </w:tcPr>
          <w:p w14:paraId="0F6DF29A" w14:textId="77777777" w:rsidR="00F906F9" w:rsidRPr="00F906F9" w:rsidRDefault="00F906F9" w:rsidP="00F906F9">
            <w:pPr>
              <w:jc w:val="right"/>
              <w:rPr>
                <w:rFonts w:ascii="Nunito Sans" w:hAnsi="Nunito Sans"/>
                <w:b/>
                <w:bCs/>
                <w:sz w:val="24"/>
                <w:szCs w:val="24"/>
              </w:rPr>
            </w:pPr>
          </w:p>
        </w:tc>
      </w:tr>
      <w:tr w:rsidR="00F906F9" w14:paraId="6AA6D450" w14:textId="77777777" w:rsidTr="00F906F9">
        <w:tc>
          <w:tcPr>
            <w:tcW w:w="2547" w:type="dxa"/>
            <w:shd w:val="clear" w:color="auto" w:fill="D9D9D9" w:themeFill="background1" w:themeFillShade="D9"/>
          </w:tcPr>
          <w:p w14:paraId="1CD73717" w14:textId="17A61389" w:rsidR="00F906F9" w:rsidRPr="00F906F9" w:rsidRDefault="00F906F9" w:rsidP="00F906F9">
            <w:pPr>
              <w:jc w:val="both"/>
              <w:rPr>
                <w:rFonts w:ascii="Nunito Sans" w:hAnsi="Nunito Sans"/>
                <w:b/>
                <w:bCs/>
              </w:rPr>
            </w:pPr>
            <w:r w:rsidRPr="00F906F9">
              <w:rPr>
                <w:rFonts w:ascii="Nunito Sans" w:hAnsi="Nunito Sans"/>
                <w:b/>
                <w:bCs/>
              </w:rPr>
              <w:t>Telefonnummer</w:t>
            </w:r>
          </w:p>
        </w:tc>
        <w:tc>
          <w:tcPr>
            <w:tcW w:w="6515" w:type="dxa"/>
          </w:tcPr>
          <w:p w14:paraId="07693870" w14:textId="77777777" w:rsidR="00F906F9" w:rsidRPr="00F906F9" w:rsidRDefault="00F906F9" w:rsidP="00F906F9">
            <w:pPr>
              <w:jc w:val="right"/>
              <w:rPr>
                <w:rFonts w:ascii="Nunito Sans" w:hAnsi="Nunito Sans"/>
                <w:b/>
                <w:bCs/>
                <w:sz w:val="24"/>
                <w:szCs w:val="24"/>
              </w:rPr>
            </w:pPr>
          </w:p>
        </w:tc>
      </w:tr>
    </w:tbl>
    <w:p w14:paraId="3BECB9FB" w14:textId="2BD091B3" w:rsidR="00F906F9" w:rsidRDefault="00F906F9" w:rsidP="00F906F9">
      <w:pPr>
        <w:spacing w:after="0" w:line="240" w:lineRule="auto"/>
        <w:jc w:val="both"/>
        <w:rPr>
          <w:rFonts w:ascii="Nunito Sans" w:hAnsi="Nunito Sans"/>
          <w:b/>
          <w:bCs/>
        </w:rPr>
      </w:pPr>
    </w:p>
    <w:tbl>
      <w:tblPr>
        <w:tblStyle w:val="Tabellenraster"/>
        <w:tblW w:w="0" w:type="auto"/>
        <w:tblLook w:val="04A0" w:firstRow="1" w:lastRow="0" w:firstColumn="1" w:lastColumn="0" w:noHBand="0" w:noVBand="1"/>
      </w:tblPr>
      <w:tblGrid>
        <w:gridCol w:w="9062"/>
      </w:tblGrid>
      <w:tr w:rsidR="009833A6" w14:paraId="317E25B4" w14:textId="77777777" w:rsidTr="00CF2AEE">
        <w:tc>
          <w:tcPr>
            <w:tcW w:w="9062" w:type="dxa"/>
            <w:shd w:val="clear" w:color="auto" w:fill="D9D9D9" w:themeFill="background1" w:themeFillShade="D9"/>
          </w:tcPr>
          <w:p w14:paraId="11DB9F62" w14:textId="68F85DE8" w:rsidR="00C072BD" w:rsidRPr="00CF2AEE" w:rsidRDefault="009833A6" w:rsidP="00CF2AEE">
            <w:pPr>
              <w:jc w:val="center"/>
              <w:rPr>
                <w:rFonts w:ascii="Nunito Sans" w:hAnsi="Nunito Sans"/>
                <w:b/>
                <w:bCs/>
                <w:sz w:val="24"/>
                <w:szCs w:val="24"/>
              </w:rPr>
            </w:pPr>
            <w:r w:rsidRPr="00C072BD">
              <w:rPr>
                <w:rFonts w:ascii="Nunito Sans" w:hAnsi="Nunito Sans"/>
                <w:b/>
                <w:bCs/>
                <w:sz w:val="24"/>
                <w:szCs w:val="24"/>
              </w:rPr>
              <w:t>Angaben zum Studium und zum Studienfortschritt:</w:t>
            </w:r>
          </w:p>
        </w:tc>
      </w:tr>
      <w:tr w:rsidR="00CF2AEE" w14:paraId="68A7AD69" w14:textId="77777777" w:rsidTr="009833A6">
        <w:tc>
          <w:tcPr>
            <w:tcW w:w="9062" w:type="dxa"/>
          </w:tcPr>
          <w:p w14:paraId="3A3C2240" w14:textId="77777777" w:rsidR="00CF2AEE" w:rsidRDefault="00CF2AEE" w:rsidP="00CF2AEE">
            <w:pPr>
              <w:jc w:val="both"/>
              <w:rPr>
                <w:rFonts w:ascii="Nunito Sans" w:hAnsi="Nunito Sans"/>
                <w:b/>
                <w:bCs/>
              </w:rPr>
            </w:pPr>
          </w:p>
          <w:p w14:paraId="7E1A37AA" w14:textId="1B37797B" w:rsidR="00CF2AEE" w:rsidRPr="00C072BD" w:rsidRDefault="00CF2AEE" w:rsidP="00CF2AEE">
            <w:pPr>
              <w:jc w:val="both"/>
              <w:rPr>
                <w:rFonts w:ascii="Nunito Sans" w:hAnsi="Nunito Sans"/>
                <w:b/>
                <w:bCs/>
              </w:rPr>
            </w:pPr>
            <w:r w:rsidRPr="00C072BD">
              <w:rPr>
                <w:rFonts w:ascii="Nunito Sans" w:hAnsi="Nunito Sans"/>
                <w:b/>
                <w:bCs/>
                <w:noProof/>
              </w:rPr>
              <mc:AlternateContent>
                <mc:Choice Requires="wps">
                  <w:drawing>
                    <wp:anchor distT="0" distB="0" distL="114300" distR="114300" simplePos="0" relativeHeight="251659264" behindDoc="0" locked="0" layoutInCell="1" allowOverlap="1" wp14:anchorId="06B73293" wp14:editId="3D1BE866">
                      <wp:simplePos x="0" y="0"/>
                      <wp:positionH relativeFrom="column">
                        <wp:posOffset>570865</wp:posOffset>
                      </wp:positionH>
                      <wp:positionV relativeFrom="paragraph">
                        <wp:posOffset>133523</wp:posOffset>
                      </wp:positionV>
                      <wp:extent cx="140395" cy="603078"/>
                      <wp:effectExtent l="0" t="2540" r="9525" b="9525"/>
                      <wp:wrapNone/>
                      <wp:docPr id="1" name="Pfeil: nach oben gebogen 1"/>
                      <wp:cNvGraphicFramePr/>
                      <a:graphic xmlns:a="http://schemas.openxmlformats.org/drawingml/2006/main">
                        <a:graphicData uri="http://schemas.microsoft.com/office/word/2010/wordprocessingShape">
                          <wps:wsp>
                            <wps:cNvSpPr/>
                            <wps:spPr>
                              <a:xfrm rot="5400000">
                                <a:off x="0" y="0"/>
                                <a:ext cx="140395" cy="603078"/>
                              </a:xfrm>
                              <a:prstGeom prst="bentUp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77F3" id="Pfeil: nach oben gebogen 1" o:spid="_x0000_s1026" style="position:absolute;margin-left:44.95pt;margin-top:10.5pt;width:11.05pt;height:4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395,60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" path="m,567979r87747,l87747,35099r-17549,l105296,r35099,35099l122846,35099r,567979l,603078,,567979xe" fillcolor="gray [1629]" stroked="f" strokeweight="1pt">
                      <v:stroke joinstyle="miter"/>
                      <v:path arrowok="t" o:connecttype="custom" o:connectlocs="0,567979;87747,567979;87747,35099;70198,35099;105296,0;140395,35099;122846,35099;122846,603078;0,603078;0,567979" o:connectangles="0,0,0,0,0,0,0,0,0,0"/>
                    </v:shape>
                  </w:pict>
                </mc:Fallback>
              </mc:AlternateContent>
            </w:r>
            <w:r w:rsidRPr="00C072BD">
              <w:rPr>
                <w:rFonts w:ascii="Nunito Sans" w:hAnsi="Nunito Sans"/>
                <w:b/>
                <w:bCs/>
              </w:rPr>
              <w:t>Ich möchte das SE im Zuge des folgenden Studiums besuchen:</w:t>
            </w:r>
          </w:p>
          <w:p w14:paraId="4ED66526" w14:textId="77777777" w:rsidR="00CF2AEE" w:rsidRDefault="00CF2AEE" w:rsidP="00CF2AEE">
            <w:pPr>
              <w:ind w:left="426"/>
              <w:jc w:val="both"/>
              <w:rPr>
                <w:rFonts w:ascii="Nunito Sans" w:hAnsi="Nunito Sans"/>
              </w:rPr>
            </w:pPr>
            <w:sdt>
              <w:sdtPr>
                <w:rPr>
                  <w:rFonts w:ascii="Nunito Sans" w:hAnsi="Nunito Sans"/>
                </w:rPr>
                <w:id w:val="1847283884"/>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t>Diplomstudium der Rechtswissenschaften</w:t>
            </w:r>
          </w:p>
          <w:p w14:paraId="11F34E54" w14:textId="77777777" w:rsidR="00CF2AEE" w:rsidRPr="00F906F9" w:rsidRDefault="00CF2AEE" w:rsidP="00CF2AEE">
            <w:pPr>
              <w:tabs>
                <w:tab w:val="left" w:pos="1560"/>
                <w:tab w:val="left" w:pos="1985"/>
              </w:tabs>
              <w:ind w:left="1985" w:hanging="1134"/>
              <w:jc w:val="both"/>
              <w:rPr>
                <w:rFonts w:ascii="Nunito Sans" w:hAnsi="Nunito Sans"/>
              </w:rPr>
            </w:pPr>
            <w:r>
              <w:rPr>
                <w:rFonts w:ascii="Nunito Sans" w:hAnsi="Nunito Sans"/>
                <w:noProof/>
              </w:rPr>
              <mc:AlternateContent>
                <mc:Choice Requires="wps">
                  <w:drawing>
                    <wp:anchor distT="0" distB="0" distL="114300" distR="114300" simplePos="0" relativeHeight="251660288" behindDoc="0" locked="0" layoutInCell="1" allowOverlap="1" wp14:anchorId="72AF7754" wp14:editId="5081CF65">
                      <wp:simplePos x="0" y="0"/>
                      <wp:positionH relativeFrom="column">
                        <wp:posOffset>560705</wp:posOffset>
                      </wp:positionH>
                      <wp:positionV relativeFrom="paragraph">
                        <wp:posOffset>336608</wp:posOffset>
                      </wp:positionV>
                      <wp:extent cx="140335" cy="602615"/>
                      <wp:effectExtent l="0" t="2540" r="9525" b="9525"/>
                      <wp:wrapNone/>
                      <wp:docPr id="2" name="Pfeil: nach oben gebogen 2"/>
                      <wp:cNvGraphicFramePr/>
                      <a:graphic xmlns:a="http://schemas.openxmlformats.org/drawingml/2006/main">
                        <a:graphicData uri="http://schemas.microsoft.com/office/word/2010/wordprocessingShape">
                          <wps:wsp>
                            <wps:cNvSpPr/>
                            <wps:spPr>
                              <a:xfrm rot="5400000">
                                <a:off x="0" y="0"/>
                                <a:ext cx="140335" cy="602615"/>
                              </a:xfrm>
                              <a:prstGeom prst="bentUp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47258" id="Pfeil: nach oben gebogen 2" o:spid="_x0000_s1026" style="position:absolute;margin-left:44.15pt;margin-top:26.5pt;width:11.05pt;height:47.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335,60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" path="m,567531r87709,l87709,35084r-17541,l105251,r35084,35084l122793,35084r,567531l,602615,,567531xe" fillcolor="gray [1629]" stroked="f" strokeweight="1pt">
                      <v:stroke joinstyle="miter"/>
                      <v:path arrowok="t" o:connecttype="custom" o:connectlocs="0,567531;87709,567531;87709,35084;70168,35084;105251,0;140335,35084;122793,35084;122793,602615;0,602615;0,567531" o:connectangles="0,0,0,0,0,0,0,0,0,0"/>
                    </v:shape>
                  </w:pict>
                </mc:Fallback>
              </mc:AlternateContent>
            </w:r>
            <w:r>
              <w:rPr>
                <w:rFonts w:ascii="Nunito Sans" w:hAnsi="Nunito Sans"/>
              </w:rPr>
              <w:tab/>
            </w:r>
            <w:sdt>
              <w:sdtPr>
                <w:rPr>
                  <w:rFonts w:ascii="Nunito Sans" w:hAnsi="Nunito Sans"/>
                </w:rPr>
                <w:id w:val="-1316407428"/>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sidRPr="009833A6">
              <w:rPr>
                <w:rFonts w:ascii="Nunito Sans" w:hAnsi="Nunito Sans"/>
                <w:color w:val="7F7F7F" w:themeColor="text1" w:themeTint="80"/>
              </w:rPr>
              <w:t>Ich bin im Studienplan 22W und absolviere den Spezialisierungsschwerpunkt „Kriminologie“.</w:t>
            </w:r>
          </w:p>
          <w:p w14:paraId="3E10B918" w14:textId="77777777" w:rsidR="00CF2AEE" w:rsidRDefault="00CF2AEE" w:rsidP="00CF2AEE">
            <w:pPr>
              <w:ind w:left="426"/>
              <w:jc w:val="both"/>
              <w:rPr>
                <w:rFonts w:ascii="Nunito Sans" w:hAnsi="Nunito Sans"/>
              </w:rPr>
            </w:pPr>
            <w:sdt>
              <w:sdtPr>
                <w:rPr>
                  <w:rFonts w:ascii="Nunito Sans" w:hAnsi="Nunito Sans"/>
                </w:rPr>
                <w:id w:val="1054654401"/>
                <w14:checkbox>
                  <w14:checked w14:val="0"/>
                  <w14:checkedState w14:val="2612" w14:font="MS Gothic"/>
                  <w14:uncheckedState w14:val="2610" w14:font="MS Gothic"/>
                </w14:checkbox>
              </w:sdtPr>
              <w:sdtContent>
                <w:r w:rsidRPr="00F906F9">
                  <w:rPr>
                    <w:rFonts w:ascii="Segoe UI Symbol" w:eastAsia="MS Gothic" w:hAnsi="Segoe UI Symbol" w:cs="Segoe UI Symbol"/>
                  </w:rPr>
                  <w:t>☐</w:t>
                </w:r>
              </w:sdtContent>
            </w:sdt>
            <w:r w:rsidRPr="00F906F9">
              <w:rPr>
                <w:rFonts w:ascii="Nunito Sans" w:hAnsi="Nunito Sans"/>
              </w:rPr>
              <w:tab/>
              <w:t>Doktoratsstudium der Rechtswissenschaften</w:t>
            </w:r>
          </w:p>
          <w:p w14:paraId="229999A0" w14:textId="77777777" w:rsidR="00CF2AEE" w:rsidRPr="00F906F9" w:rsidRDefault="00CF2AEE" w:rsidP="00CF2AEE">
            <w:pPr>
              <w:tabs>
                <w:tab w:val="left" w:pos="1560"/>
                <w:tab w:val="left" w:pos="1985"/>
              </w:tabs>
              <w:ind w:left="1985" w:hanging="1134"/>
              <w:jc w:val="both"/>
              <w:rPr>
                <w:rFonts w:ascii="Nunito Sans" w:hAnsi="Nunito Sans"/>
              </w:rPr>
            </w:pPr>
            <w:r>
              <w:rPr>
                <w:rFonts w:ascii="Nunito Sans" w:hAnsi="Nunito Sans"/>
              </w:rPr>
              <w:tab/>
            </w:r>
            <w:sdt>
              <w:sdtPr>
                <w:rPr>
                  <w:rFonts w:ascii="Nunito Sans" w:hAnsi="Nunito Sans"/>
                </w:rPr>
                <w:id w:val="-976675119"/>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color w:val="7F7F7F" w:themeColor="text1" w:themeTint="80"/>
              </w:rPr>
              <w:t>Mein Dissertationsfach und/oder Spezialisierungsfach ist/sind Strafrecht oder Kriminologie.</w:t>
            </w:r>
          </w:p>
          <w:p w14:paraId="79A742AC" w14:textId="77777777" w:rsidR="00CF2AEE" w:rsidRPr="00F906F9" w:rsidRDefault="00CF2AEE" w:rsidP="00CF2AEE">
            <w:pPr>
              <w:ind w:left="426"/>
              <w:jc w:val="both"/>
              <w:rPr>
                <w:rFonts w:ascii="Nunito Sans" w:hAnsi="Nunito Sans"/>
              </w:rPr>
            </w:pPr>
          </w:p>
          <w:p w14:paraId="20B5BF7D" w14:textId="77777777" w:rsidR="00CF2AEE" w:rsidRPr="00F906F9" w:rsidRDefault="00CF2AEE" w:rsidP="00CF2AEE">
            <w:pPr>
              <w:ind w:left="426"/>
              <w:jc w:val="both"/>
              <w:rPr>
                <w:rFonts w:ascii="Nunito Sans" w:hAnsi="Nunito Sans"/>
              </w:rPr>
            </w:pPr>
            <w:sdt>
              <w:sdtPr>
                <w:rPr>
                  <w:rFonts w:ascii="Nunito Sans" w:hAnsi="Nunito Sans"/>
                </w:rPr>
                <w:id w:val="1852991226"/>
                <w14:checkbox>
                  <w14:checked w14:val="0"/>
                  <w14:checkedState w14:val="2612" w14:font="MS Gothic"/>
                  <w14:uncheckedState w14:val="2610" w14:font="MS Gothic"/>
                </w14:checkbox>
              </w:sdtPr>
              <w:sdtContent>
                <w:r w:rsidRPr="00F906F9">
                  <w:rPr>
                    <w:rFonts w:ascii="Segoe UI Symbol" w:eastAsia="MS Gothic" w:hAnsi="Segoe UI Symbol" w:cs="Segoe UI Symbol"/>
                  </w:rPr>
                  <w:t>☐</w:t>
                </w:r>
              </w:sdtContent>
            </w:sdt>
            <w:r w:rsidRPr="00F906F9">
              <w:rPr>
                <w:rFonts w:ascii="Nunito Sans" w:hAnsi="Nunito Sans"/>
              </w:rPr>
              <w:tab/>
              <w:t>ein</w:t>
            </w:r>
            <w:r>
              <w:rPr>
                <w:rFonts w:ascii="Nunito Sans" w:hAnsi="Nunito Sans"/>
              </w:rPr>
              <w:t xml:space="preserve"> </w:t>
            </w:r>
            <w:r w:rsidRPr="00F906F9">
              <w:rPr>
                <w:rFonts w:ascii="Nunito Sans" w:hAnsi="Nunito Sans"/>
              </w:rPr>
              <w:t>andere</w:t>
            </w:r>
            <w:r>
              <w:rPr>
                <w:rFonts w:ascii="Nunito Sans" w:hAnsi="Nunito Sans"/>
              </w:rPr>
              <w:t>s</w:t>
            </w:r>
            <w:r w:rsidRPr="00F906F9">
              <w:rPr>
                <w:rFonts w:ascii="Nunito Sans" w:hAnsi="Nunito Sans"/>
              </w:rPr>
              <w:t xml:space="preserve"> Studium, nämlich____________________________</w:t>
            </w:r>
          </w:p>
          <w:p w14:paraId="777FF3C0" w14:textId="7D424E46" w:rsidR="00CF2AEE" w:rsidRDefault="00CF2AEE" w:rsidP="00CF2AEE">
            <w:pPr>
              <w:jc w:val="both"/>
              <w:rPr>
                <w:rFonts w:ascii="Nunito Sans" w:hAnsi="Nunito Sans"/>
              </w:rPr>
            </w:pPr>
            <w:r w:rsidRPr="00F906F9">
              <w:rPr>
                <w:rFonts w:ascii="Nunito Sans" w:hAnsi="Nunito Sans"/>
              </w:rPr>
              <w:t xml:space="preserve">    </w:t>
            </w:r>
          </w:p>
          <w:p w14:paraId="73C1DC3F" w14:textId="77777777" w:rsidR="00CF2AEE" w:rsidRPr="00F906F9" w:rsidRDefault="00CF2AEE" w:rsidP="00CF2AEE">
            <w:pPr>
              <w:jc w:val="both"/>
              <w:rPr>
                <w:rFonts w:ascii="Nunito Sans" w:hAnsi="Nunito Sans"/>
              </w:rPr>
            </w:pPr>
          </w:p>
          <w:p w14:paraId="02B708AF" w14:textId="3FA09063" w:rsidR="00CF2AEE" w:rsidRDefault="00CF2AEE" w:rsidP="00CF2AEE">
            <w:pPr>
              <w:jc w:val="both"/>
              <w:rPr>
                <w:rFonts w:ascii="Nunito Sans" w:hAnsi="Nunito Sans"/>
                <w:b/>
                <w:bCs/>
                <w:u w:val="single"/>
              </w:rPr>
            </w:pPr>
            <w:r w:rsidRPr="00C072BD">
              <w:rPr>
                <w:rFonts w:ascii="Nunito Sans" w:hAnsi="Nunito Sans"/>
                <w:b/>
                <w:bCs/>
              </w:rPr>
              <w:t xml:space="preserve">Das aktuelle Sommersemester 2024 ist </w:t>
            </w:r>
            <w:r w:rsidRPr="00CF2AEE">
              <w:rPr>
                <w:rFonts w:ascii="Nunito Sans" w:hAnsi="Nunito Sans"/>
                <w:b/>
                <w:bCs/>
                <w:u w:val="single"/>
              </w:rPr>
              <w:t xml:space="preserve">mein </w:t>
            </w:r>
            <w:r w:rsidRPr="00CF2AEE">
              <w:rPr>
                <w:rFonts w:ascii="Nunito Sans" w:hAnsi="Nunito Sans"/>
                <w:b/>
                <w:bCs/>
                <w:color w:val="00B0F0"/>
                <w:u w:val="single"/>
              </w:rPr>
              <w:t>_</w:t>
            </w:r>
            <w:r>
              <w:rPr>
                <w:rFonts w:ascii="Nunito Sans" w:hAnsi="Nunito Sans"/>
                <w:b/>
                <w:bCs/>
                <w:color w:val="00B0F0"/>
                <w:u w:val="single"/>
              </w:rPr>
              <w:t>_</w:t>
            </w:r>
            <w:r w:rsidRPr="00CF2AEE">
              <w:rPr>
                <w:rFonts w:ascii="Nunito Sans" w:hAnsi="Nunito Sans"/>
                <w:b/>
                <w:bCs/>
                <w:u w:val="single"/>
              </w:rPr>
              <w:t>. Semester.</w:t>
            </w:r>
          </w:p>
          <w:p w14:paraId="0DCFF04C" w14:textId="77777777" w:rsidR="00CF2AEE" w:rsidRPr="00C072BD" w:rsidRDefault="00CF2AEE" w:rsidP="00CF2AEE">
            <w:pPr>
              <w:jc w:val="both"/>
              <w:rPr>
                <w:rFonts w:ascii="Nunito Sans" w:hAnsi="Nunito Sans"/>
                <w:b/>
                <w:bCs/>
              </w:rPr>
            </w:pPr>
          </w:p>
          <w:p w14:paraId="42D4E5D6" w14:textId="77777777" w:rsidR="00CF2AEE" w:rsidRPr="00C072BD" w:rsidRDefault="00CF2AEE" w:rsidP="00CF2AEE">
            <w:pPr>
              <w:jc w:val="both"/>
              <w:rPr>
                <w:rFonts w:ascii="Nunito Sans" w:hAnsi="Nunito Sans"/>
                <w:b/>
                <w:bCs/>
              </w:rPr>
            </w:pPr>
            <w:r w:rsidRPr="00C072BD">
              <w:rPr>
                <w:rFonts w:ascii="Nunito Sans" w:hAnsi="Nunito Sans"/>
                <w:b/>
                <w:bCs/>
              </w:rPr>
              <w:t>Ich plane den Abschluss meines Studiums für:</w:t>
            </w:r>
          </w:p>
          <w:p w14:paraId="7C82086D" w14:textId="77777777" w:rsidR="00CF2AEE" w:rsidRPr="00F906F9" w:rsidRDefault="00CF2AEE" w:rsidP="00CF2AEE">
            <w:pPr>
              <w:ind w:left="426"/>
              <w:jc w:val="both"/>
              <w:rPr>
                <w:rFonts w:ascii="Nunito Sans" w:hAnsi="Nunito Sans"/>
              </w:rPr>
            </w:pPr>
            <w:sdt>
              <w:sdtPr>
                <w:rPr>
                  <w:rFonts w:ascii="Nunito Sans" w:hAnsi="Nunito Sans"/>
                </w:rPr>
                <w:id w:val="1991281949"/>
                <w14:checkbox>
                  <w14:checked w14:val="0"/>
                  <w14:checkedState w14:val="2612" w14:font="MS Gothic"/>
                  <w14:uncheckedState w14:val="2610" w14:font="MS Gothic"/>
                </w14:checkbox>
              </w:sdtPr>
              <w:sdtContent>
                <w:r w:rsidRPr="00F906F9">
                  <w:rPr>
                    <w:rFonts w:ascii="Segoe UI Symbol" w:eastAsia="MS Gothic" w:hAnsi="Segoe UI Symbol" w:cs="Segoe UI Symbol"/>
                  </w:rPr>
                  <w:t>☐</w:t>
                </w:r>
              </w:sdtContent>
            </w:sdt>
            <w:r w:rsidRPr="00F906F9">
              <w:rPr>
                <w:rFonts w:ascii="Nunito Sans" w:hAnsi="Nunito Sans"/>
              </w:rPr>
              <w:tab/>
            </w:r>
            <w:r>
              <w:rPr>
                <w:rFonts w:ascii="Nunito Sans" w:hAnsi="Nunito Sans"/>
              </w:rPr>
              <w:t>das kommende Studienjahr (Wintersemester 2024/25 o. Sommersemester 2025)</w:t>
            </w:r>
          </w:p>
          <w:p w14:paraId="238A2B98" w14:textId="77777777" w:rsidR="00CF2AEE" w:rsidRDefault="00CF2AEE" w:rsidP="00CF2AEE">
            <w:pPr>
              <w:ind w:left="426"/>
              <w:jc w:val="both"/>
              <w:rPr>
                <w:rFonts w:ascii="Nunito Sans" w:hAnsi="Nunito Sans"/>
              </w:rPr>
            </w:pPr>
            <w:sdt>
              <w:sdtPr>
                <w:rPr>
                  <w:rFonts w:ascii="Nunito Sans" w:hAnsi="Nunito Sans"/>
                </w:rPr>
                <w:id w:val="-396368798"/>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einen späteren Zeitpunkt.</w:t>
            </w:r>
          </w:p>
          <w:p w14:paraId="405A70D7" w14:textId="77777777" w:rsidR="00CF2AEE" w:rsidRPr="00C072BD" w:rsidRDefault="00CF2AEE" w:rsidP="00C072BD">
            <w:pPr>
              <w:jc w:val="center"/>
              <w:rPr>
                <w:rFonts w:ascii="Nunito Sans" w:hAnsi="Nunito Sans"/>
                <w:b/>
                <w:bCs/>
                <w:sz w:val="24"/>
                <w:szCs w:val="24"/>
              </w:rPr>
            </w:pPr>
          </w:p>
        </w:tc>
      </w:tr>
    </w:tbl>
    <w:p w14:paraId="462049BC" w14:textId="77777777" w:rsidR="00C072BD" w:rsidRPr="00CF2AEE" w:rsidRDefault="00C072BD">
      <w:pPr>
        <w:rPr>
          <w:rFonts w:ascii="Nunito Sans" w:hAnsi="Nunito Sans"/>
          <w:b/>
          <w:bCs/>
          <w:sz w:val="4"/>
          <w:szCs w:val="4"/>
        </w:rPr>
      </w:pPr>
      <w:r w:rsidRPr="00CF2AEE">
        <w:rPr>
          <w:rFonts w:ascii="Nunito Sans" w:hAnsi="Nunito Sans"/>
          <w:b/>
          <w:bCs/>
          <w:sz w:val="4"/>
          <w:szCs w:val="4"/>
        </w:rPr>
        <w:br w:type="page"/>
      </w:r>
    </w:p>
    <w:tbl>
      <w:tblPr>
        <w:tblStyle w:val="Tabellenraster"/>
        <w:tblW w:w="0" w:type="auto"/>
        <w:tblInd w:w="426" w:type="dxa"/>
        <w:tblLook w:val="04A0" w:firstRow="1" w:lastRow="0" w:firstColumn="1" w:lastColumn="0" w:noHBand="0" w:noVBand="1"/>
      </w:tblPr>
      <w:tblGrid>
        <w:gridCol w:w="8636"/>
      </w:tblGrid>
      <w:tr w:rsidR="00C072BD" w14:paraId="2A3FA869" w14:textId="77777777" w:rsidTr="00CF2AEE">
        <w:tc>
          <w:tcPr>
            <w:tcW w:w="8636" w:type="dxa"/>
            <w:shd w:val="clear" w:color="auto" w:fill="D9D9D9" w:themeFill="background1" w:themeFillShade="D9"/>
          </w:tcPr>
          <w:p w14:paraId="0FB4E847" w14:textId="4D016DAE" w:rsidR="00C072BD" w:rsidRPr="00CF2AEE" w:rsidRDefault="00C072BD" w:rsidP="00CF2AEE">
            <w:pPr>
              <w:jc w:val="center"/>
              <w:rPr>
                <w:rFonts w:ascii="Nunito Sans" w:hAnsi="Nunito Sans"/>
                <w:b/>
                <w:bCs/>
                <w:sz w:val="24"/>
                <w:szCs w:val="24"/>
              </w:rPr>
            </w:pPr>
            <w:r w:rsidRPr="00C072BD">
              <w:rPr>
                <w:rFonts w:ascii="Nunito Sans" w:hAnsi="Nunito Sans"/>
                <w:b/>
                <w:bCs/>
                <w:sz w:val="24"/>
                <w:szCs w:val="24"/>
              </w:rPr>
              <w:lastRenderedPageBreak/>
              <w:t>Angaben zu</w:t>
            </w:r>
            <w:r>
              <w:rPr>
                <w:rFonts w:ascii="Nunito Sans" w:hAnsi="Nunito Sans"/>
                <w:b/>
                <w:bCs/>
                <w:sz w:val="24"/>
                <w:szCs w:val="24"/>
              </w:rPr>
              <w:t xml:space="preserve"> bisherigen Schwerpunkten im Studium</w:t>
            </w:r>
            <w:r w:rsidRPr="00C072BD">
              <w:rPr>
                <w:rFonts w:ascii="Nunito Sans" w:hAnsi="Nunito Sans"/>
                <w:b/>
                <w:bCs/>
                <w:sz w:val="24"/>
                <w:szCs w:val="24"/>
              </w:rPr>
              <w:t>:</w:t>
            </w:r>
          </w:p>
        </w:tc>
      </w:tr>
      <w:tr w:rsidR="00CF2AEE" w14:paraId="78C310AA" w14:textId="77777777" w:rsidTr="007A267A">
        <w:tc>
          <w:tcPr>
            <w:tcW w:w="8636" w:type="dxa"/>
          </w:tcPr>
          <w:p w14:paraId="72A54A53" w14:textId="77777777" w:rsidR="00CF2AEE" w:rsidRDefault="00CF2AEE" w:rsidP="00CF2AEE">
            <w:pPr>
              <w:jc w:val="both"/>
              <w:rPr>
                <w:rFonts w:ascii="Nunito Sans" w:hAnsi="Nunito Sans"/>
              </w:rPr>
            </w:pPr>
          </w:p>
          <w:p w14:paraId="4A21464A" w14:textId="77777777" w:rsidR="00CF2AEE" w:rsidRPr="00C072BD" w:rsidRDefault="00CF2AEE" w:rsidP="00CF2AEE">
            <w:pPr>
              <w:jc w:val="both"/>
              <w:rPr>
                <w:rFonts w:ascii="Nunito Sans" w:hAnsi="Nunito Sans"/>
                <w:b/>
                <w:bCs/>
              </w:rPr>
            </w:pPr>
            <w:r w:rsidRPr="00C072BD">
              <w:rPr>
                <w:rFonts w:ascii="Nunito Sans" w:hAnsi="Nunito Sans"/>
                <w:b/>
                <w:bCs/>
              </w:rPr>
              <w:t xml:space="preserve">Ich </w:t>
            </w:r>
            <w:r>
              <w:rPr>
                <w:rFonts w:ascii="Nunito Sans" w:hAnsi="Nunito Sans"/>
                <w:b/>
                <w:bCs/>
              </w:rPr>
              <w:t>habe die folgenden Lehrveranstaltungen bereits erfolgreich absolviert</w:t>
            </w:r>
            <w:r w:rsidRPr="00C072BD">
              <w:rPr>
                <w:rFonts w:ascii="Nunito Sans" w:hAnsi="Nunito Sans"/>
                <w:b/>
                <w:bCs/>
              </w:rPr>
              <w:t>:</w:t>
            </w:r>
          </w:p>
          <w:p w14:paraId="799273B3" w14:textId="77777777" w:rsidR="00CF2AEE" w:rsidRDefault="00CF2AEE" w:rsidP="00CF2AEE">
            <w:pPr>
              <w:ind w:left="742" w:hanging="283"/>
              <w:jc w:val="both"/>
              <w:rPr>
                <w:rFonts w:ascii="Nunito Sans" w:hAnsi="Nunito Sans"/>
              </w:rPr>
            </w:pPr>
            <w:sdt>
              <w:sdtPr>
                <w:rPr>
                  <w:rFonts w:ascii="Nunito Sans" w:hAnsi="Nunito Sans"/>
                </w:rPr>
                <w:id w:val="1710452874"/>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 xml:space="preserve">VO-Prüfung „Einführung in das Strafrecht und in das Strafprozessrecht“ </w:t>
            </w:r>
            <w:r w:rsidRPr="007A267A">
              <w:rPr>
                <w:rFonts w:ascii="Nunito Sans" w:hAnsi="Nunito Sans"/>
                <w:color w:val="7F7F7F" w:themeColor="text1" w:themeTint="80"/>
                <w:sz w:val="20"/>
                <w:szCs w:val="20"/>
              </w:rPr>
              <w:t>(bzw „Ausgewählte Kapitel des Privatrechts, des Öffentlichen Rechts und des Strafrechts“)</w:t>
            </w:r>
          </w:p>
          <w:p w14:paraId="026D8CAC" w14:textId="77777777" w:rsidR="00CF2AEE" w:rsidRDefault="00CF2AEE" w:rsidP="00CF2AEE">
            <w:pPr>
              <w:ind w:left="742" w:hanging="283"/>
              <w:jc w:val="both"/>
              <w:rPr>
                <w:rFonts w:ascii="Nunito Sans" w:hAnsi="Nunito Sans"/>
              </w:rPr>
            </w:pPr>
            <w:sdt>
              <w:sdtPr>
                <w:rPr>
                  <w:rFonts w:ascii="Nunito Sans" w:hAnsi="Nunito Sans"/>
                </w:rPr>
                <w:id w:val="-262913293"/>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 xml:space="preserve">VO-Prüfung „Materielles Strafrecht und Strafprozessrecht“ </w:t>
            </w:r>
            <w:r w:rsidRPr="007A267A">
              <w:rPr>
                <w:rFonts w:ascii="Nunito Sans" w:hAnsi="Nunito Sans"/>
                <w:color w:val="7F7F7F" w:themeColor="text1" w:themeTint="80"/>
                <w:sz w:val="20"/>
                <w:szCs w:val="20"/>
              </w:rPr>
              <w:t>(bzw Fachprüfung „Strafrecht und Strafprozessrecht“)</w:t>
            </w:r>
          </w:p>
          <w:p w14:paraId="3FBA52AA" w14:textId="77777777" w:rsidR="00CF2AEE" w:rsidRDefault="00CF2AEE" w:rsidP="00CF2AEE">
            <w:pPr>
              <w:ind w:left="742" w:hanging="283"/>
              <w:jc w:val="both"/>
              <w:rPr>
                <w:rFonts w:ascii="Nunito Sans" w:hAnsi="Nunito Sans"/>
              </w:rPr>
            </w:pPr>
            <w:sdt>
              <w:sdtPr>
                <w:rPr>
                  <w:rFonts w:ascii="Nunito Sans" w:hAnsi="Nunito Sans"/>
                </w:rPr>
                <w:id w:val="-496493786"/>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 xml:space="preserve">KS „Falllösung Strafrecht und in das Strafprozessrecht“ </w:t>
            </w:r>
            <w:r w:rsidRPr="007A267A">
              <w:rPr>
                <w:rFonts w:ascii="Nunito Sans" w:hAnsi="Nunito Sans"/>
                <w:color w:val="7F7F7F" w:themeColor="text1" w:themeTint="80"/>
                <w:sz w:val="20"/>
                <w:szCs w:val="20"/>
              </w:rPr>
              <w:t xml:space="preserve">(bzw </w:t>
            </w:r>
            <w:r>
              <w:rPr>
                <w:rFonts w:ascii="Nunito Sans" w:hAnsi="Nunito Sans"/>
                <w:color w:val="7F7F7F" w:themeColor="text1" w:themeTint="80"/>
                <w:sz w:val="20"/>
                <w:szCs w:val="20"/>
              </w:rPr>
              <w:t>KS</w:t>
            </w:r>
            <w:r w:rsidRPr="007A267A">
              <w:rPr>
                <w:rFonts w:ascii="Nunito Sans" w:hAnsi="Nunito Sans"/>
                <w:color w:val="7F7F7F" w:themeColor="text1" w:themeTint="80"/>
                <w:sz w:val="20"/>
                <w:szCs w:val="20"/>
              </w:rPr>
              <w:t xml:space="preserve"> „Strafrecht und Strafprozessrecht“)</w:t>
            </w:r>
          </w:p>
          <w:p w14:paraId="6A0215BB" w14:textId="77777777" w:rsidR="00CF2AEE" w:rsidRDefault="00CF2AEE" w:rsidP="00CF2AEE">
            <w:pPr>
              <w:ind w:left="742" w:hanging="283"/>
              <w:jc w:val="both"/>
              <w:rPr>
                <w:rFonts w:ascii="Nunito Sans" w:hAnsi="Nunito Sans"/>
              </w:rPr>
            </w:pPr>
          </w:p>
          <w:p w14:paraId="6D088CD5" w14:textId="77777777" w:rsidR="00CF2AEE" w:rsidRDefault="00CF2AEE" w:rsidP="00CF2AEE">
            <w:pPr>
              <w:ind w:left="742" w:hanging="283"/>
              <w:jc w:val="both"/>
              <w:rPr>
                <w:rFonts w:ascii="Nunito Sans" w:hAnsi="Nunito Sans"/>
              </w:rPr>
            </w:pPr>
          </w:p>
          <w:p w14:paraId="7C0FC8C7" w14:textId="77777777" w:rsidR="00CF2AEE" w:rsidRPr="00C072BD" w:rsidRDefault="00CF2AEE" w:rsidP="00CF2AEE">
            <w:pPr>
              <w:jc w:val="both"/>
              <w:rPr>
                <w:rFonts w:ascii="Nunito Sans" w:hAnsi="Nunito Sans"/>
                <w:b/>
                <w:bCs/>
              </w:rPr>
            </w:pPr>
            <w:r w:rsidRPr="00C072BD">
              <w:rPr>
                <w:rFonts w:ascii="Nunito Sans" w:hAnsi="Nunito Sans"/>
                <w:b/>
                <w:bCs/>
              </w:rPr>
              <w:t xml:space="preserve">Ich </w:t>
            </w:r>
            <w:r>
              <w:rPr>
                <w:rFonts w:ascii="Nunito Sans" w:hAnsi="Nunito Sans"/>
                <w:b/>
                <w:bCs/>
              </w:rPr>
              <w:t>habe zudem bereits andere Lehrveranstaltungen aus dem Bereich Strafrecht, Kriminologie oder Kriminalistik besucht (oder besuche diese im aktuell)</w:t>
            </w:r>
            <w:r w:rsidRPr="00C072BD">
              <w:rPr>
                <w:rFonts w:ascii="Nunito Sans" w:hAnsi="Nunito Sans"/>
                <w:b/>
                <w:bCs/>
              </w:rPr>
              <w:t>:</w:t>
            </w:r>
          </w:p>
          <w:p w14:paraId="04966ECF" w14:textId="77777777" w:rsidR="00CF2AEE" w:rsidRDefault="00CF2AEE" w:rsidP="00CF2AEE">
            <w:pPr>
              <w:ind w:left="742" w:hanging="283"/>
              <w:jc w:val="both"/>
              <w:rPr>
                <w:rFonts w:ascii="Nunito Sans" w:hAnsi="Nunito Sans"/>
              </w:rPr>
            </w:pPr>
            <w:sdt>
              <w:sdtPr>
                <w:rPr>
                  <w:rFonts w:ascii="Nunito Sans" w:hAnsi="Nunito Sans"/>
                </w:rPr>
                <w:id w:val="-777023996"/>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ja, und zwar:</w:t>
            </w:r>
          </w:p>
          <w:p w14:paraId="1A25C010" w14:textId="7934FE16" w:rsidR="00CF2AEE" w:rsidRPr="00CF2AEE" w:rsidRDefault="00CF2AEE" w:rsidP="00CF2AEE">
            <w:pPr>
              <w:pStyle w:val="Listenabsatz"/>
              <w:numPr>
                <w:ilvl w:val="0"/>
                <w:numId w:val="1"/>
              </w:numPr>
              <w:ind w:left="1451" w:hanging="348"/>
              <w:jc w:val="both"/>
              <w:rPr>
                <w:rFonts w:ascii="Nunito Sans" w:hAnsi="Nunito Sans"/>
                <w:sz w:val="18"/>
                <w:szCs w:val="18"/>
              </w:rPr>
            </w:pPr>
            <w:r w:rsidRPr="00CF2AEE">
              <w:rPr>
                <w:rFonts w:ascii="Nunito Sans" w:hAnsi="Nunito Sans"/>
                <w:sz w:val="18"/>
                <w:szCs w:val="18"/>
              </w:rPr>
              <w:t>__________________________</w:t>
            </w:r>
            <w:proofErr w:type="gramStart"/>
            <w:r w:rsidRPr="00CF2AEE">
              <w:rPr>
                <w:rFonts w:ascii="Nunito Sans" w:hAnsi="Nunito Sans"/>
                <w:sz w:val="18"/>
                <w:szCs w:val="18"/>
              </w:rPr>
              <w:t>_(</w:t>
            </w:r>
            <w:proofErr w:type="gramEnd"/>
            <w:r w:rsidRPr="00CF2AEE">
              <w:rPr>
                <w:rFonts w:ascii="Nunito Sans" w:hAnsi="Nunito Sans"/>
                <w:sz w:val="18"/>
                <w:szCs w:val="18"/>
              </w:rPr>
              <w:t>LV-Titel und Semester der Absolvierung)</w:t>
            </w:r>
          </w:p>
          <w:p w14:paraId="3545D684" w14:textId="77777777" w:rsidR="00CF2AEE" w:rsidRPr="00CF2AEE" w:rsidRDefault="00CF2AEE" w:rsidP="00CF2AEE">
            <w:pPr>
              <w:pStyle w:val="Listenabsatz"/>
              <w:numPr>
                <w:ilvl w:val="0"/>
                <w:numId w:val="1"/>
              </w:numPr>
              <w:ind w:left="1451"/>
              <w:jc w:val="both"/>
              <w:rPr>
                <w:rFonts w:ascii="Nunito Sans" w:hAnsi="Nunito Sans"/>
                <w:sz w:val="18"/>
                <w:szCs w:val="18"/>
              </w:rPr>
            </w:pPr>
            <w:r w:rsidRPr="00CF2AEE">
              <w:rPr>
                <w:rFonts w:ascii="Nunito Sans" w:hAnsi="Nunito Sans"/>
                <w:sz w:val="18"/>
                <w:szCs w:val="18"/>
              </w:rPr>
              <w:t>…</w:t>
            </w:r>
          </w:p>
          <w:p w14:paraId="53436257" w14:textId="77777777" w:rsidR="00CF2AEE" w:rsidRDefault="00CF2AEE" w:rsidP="00CF2AEE">
            <w:pPr>
              <w:ind w:left="742" w:hanging="283"/>
              <w:jc w:val="both"/>
              <w:rPr>
                <w:rFonts w:ascii="Nunito Sans" w:hAnsi="Nunito Sans"/>
              </w:rPr>
            </w:pPr>
            <w:sdt>
              <w:sdtPr>
                <w:rPr>
                  <w:rFonts w:ascii="Nunito Sans" w:hAnsi="Nunito Sans"/>
                </w:rPr>
                <w:id w:val="2130350345"/>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 xml:space="preserve">nein, aber ich plane den Besuch anderer </w:t>
            </w:r>
            <w:proofErr w:type="spellStart"/>
            <w:r>
              <w:rPr>
                <w:rFonts w:ascii="Nunito Sans" w:hAnsi="Nunito Sans"/>
              </w:rPr>
              <w:t>LVen</w:t>
            </w:r>
            <w:proofErr w:type="spellEnd"/>
            <w:r>
              <w:rPr>
                <w:rFonts w:ascii="Nunito Sans" w:hAnsi="Nunito Sans"/>
              </w:rPr>
              <w:t xml:space="preserve"> aus diesen Bereichen.</w:t>
            </w:r>
          </w:p>
          <w:p w14:paraId="5B207C05" w14:textId="77777777" w:rsidR="00CF2AEE" w:rsidRDefault="00CF2AEE" w:rsidP="00CF2AEE">
            <w:pPr>
              <w:ind w:left="742" w:hanging="283"/>
              <w:jc w:val="both"/>
              <w:rPr>
                <w:rFonts w:ascii="Nunito Sans" w:hAnsi="Nunito Sans"/>
              </w:rPr>
            </w:pPr>
            <w:sdt>
              <w:sdtPr>
                <w:rPr>
                  <w:rFonts w:ascii="Nunito Sans" w:hAnsi="Nunito Sans"/>
                </w:rPr>
                <w:id w:val="1716468986"/>
                <w14:checkbox>
                  <w14:checked w14:val="0"/>
                  <w14:checkedState w14:val="2612" w14:font="MS Gothic"/>
                  <w14:uncheckedState w14:val="2610" w14:font="MS Gothic"/>
                </w14:checkbox>
              </w:sdtPr>
              <w:sdtContent>
                <w:r>
                  <w:rPr>
                    <w:rFonts w:ascii="MS Gothic" w:eastAsia="MS Gothic" w:hAnsi="MS Gothic" w:hint="eastAsia"/>
                  </w:rPr>
                  <w:t>☐</w:t>
                </w:r>
              </w:sdtContent>
            </w:sdt>
            <w:r w:rsidRPr="00F906F9">
              <w:rPr>
                <w:rFonts w:ascii="Nunito Sans" w:hAnsi="Nunito Sans"/>
              </w:rPr>
              <w:tab/>
            </w:r>
            <w:r>
              <w:rPr>
                <w:rFonts w:ascii="Nunito Sans" w:hAnsi="Nunito Sans"/>
              </w:rPr>
              <w:t>nein.</w:t>
            </w:r>
          </w:p>
          <w:p w14:paraId="5116F508" w14:textId="77777777" w:rsidR="00CF2AEE" w:rsidRPr="00C072BD" w:rsidRDefault="00CF2AEE" w:rsidP="00C072BD">
            <w:pPr>
              <w:jc w:val="center"/>
              <w:rPr>
                <w:rFonts w:ascii="Nunito Sans" w:hAnsi="Nunito Sans"/>
                <w:b/>
                <w:bCs/>
                <w:sz w:val="24"/>
                <w:szCs w:val="24"/>
              </w:rPr>
            </w:pPr>
          </w:p>
        </w:tc>
      </w:tr>
    </w:tbl>
    <w:p w14:paraId="0D849FF3" w14:textId="7983C631" w:rsidR="007A267A" w:rsidRDefault="007A267A" w:rsidP="00017379">
      <w:pPr>
        <w:spacing w:after="0" w:line="240" w:lineRule="auto"/>
        <w:jc w:val="both"/>
        <w:rPr>
          <w:rFonts w:ascii="Nunito Sans" w:hAnsi="Nunito Sans"/>
        </w:rPr>
      </w:pPr>
    </w:p>
    <w:p w14:paraId="6DE45D02" w14:textId="43694E53" w:rsidR="007A267A" w:rsidRPr="00017379" w:rsidRDefault="007A267A" w:rsidP="00CF2AEE">
      <w:pPr>
        <w:spacing w:after="0" w:line="240" w:lineRule="auto"/>
        <w:jc w:val="both"/>
        <w:rPr>
          <w:rFonts w:ascii="Nunito Sans" w:hAnsi="Nunito Sans"/>
          <w:b/>
          <w:bCs/>
          <w:color w:val="7F7F7F" w:themeColor="text1" w:themeTint="80"/>
          <w:sz w:val="18"/>
          <w:szCs w:val="18"/>
        </w:rPr>
      </w:pPr>
      <w:r w:rsidRPr="00017379">
        <w:rPr>
          <w:rFonts w:ascii="Nunito Sans" w:hAnsi="Nunito Sans"/>
          <w:b/>
          <w:bCs/>
          <w:color w:val="7F7F7F" w:themeColor="text1" w:themeTint="80"/>
          <w:sz w:val="18"/>
          <w:szCs w:val="18"/>
        </w:rPr>
        <w:t>HINWEISE ZUR LEHRVERANSTALTUNG:</w:t>
      </w:r>
    </w:p>
    <w:p w14:paraId="39EEA516" w14:textId="7433E99A" w:rsidR="007A267A" w:rsidRPr="00017379" w:rsidRDefault="007A267A" w:rsidP="00E05ABF">
      <w:pPr>
        <w:pStyle w:val="Listenabsatz"/>
        <w:numPr>
          <w:ilvl w:val="0"/>
          <w:numId w:val="2"/>
        </w:numPr>
        <w:spacing w:after="0" w:line="240" w:lineRule="auto"/>
        <w:ind w:left="426" w:hanging="219"/>
        <w:jc w:val="both"/>
        <w:rPr>
          <w:rFonts w:ascii="Nunito Sans" w:hAnsi="Nunito Sans"/>
          <w:color w:val="7F7F7F" w:themeColor="text1" w:themeTint="80"/>
          <w:sz w:val="18"/>
          <w:szCs w:val="18"/>
        </w:rPr>
      </w:pPr>
      <w:r w:rsidRPr="00017379">
        <w:rPr>
          <w:rFonts w:ascii="Nunito Sans" w:hAnsi="Nunito Sans"/>
          <w:color w:val="7F7F7F" w:themeColor="text1" w:themeTint="80"/>
          <w:sz w:val="18"/>
          <w:szCs w:val="18"/>
        </w:rPr>
        <w:t>Der Hauptteil der Lehrveranstaltung findet in den USA (Montclair, NJ) an der Montclair State University statt</w:t>
      </w:r>
      <w:r w:rsidR="00C1688A" w:rsidRPr="00017379">
        <w:rPr>
          <w:rFonts w:ascii="Nunito Sans" w:hAnsi="Nunito Sans"/>
          <w:color w:val="7F7F7F" w:themeColor="text1" w:themeTint="80"/>
          <w:sz w:val="18"/>
          <w:szCs w:val="18"/>
        </w:rPr>
        <w:t>, und zwar voraussichtlich von 28. bis 31.10.2024. Sie müssen diesen gesamten Zeitraum dort anwesend sein können, um die Lehrveranstaltung absolvieren zu können.</w:t>
      </w:r>
      <w:r w:rsidR="00017379" w:rsidRPr="00017379">
        <w:rPr>
          <w:rFonts w:ascii="Nunito Sans" w:hAnsi="Nunito Sans"/>
          <w:color w:val="7F7F7F" w:themeColor="text1" w:themeTint="80"/>
          <w:sz w:val="18"/>
          <w:szCs w:val="18"/>
        </w:rPr>
        <w:t xml:space="preserve"> Bitte beachten Sie auch die Einreisebestimmungen für die USA.</w:t>
      </w:r>
    </w:p>
    <w:p w14:paraId="6B0A7544" w14:textId="6977590F" w:rsidR="00C1688A" w:rsidRPr="00017379" w:rsidRDefault="00C1688A" w:rsidP="00E05ABF">
      <w:pPr>
        <w:pStyle w:val="Listenabsatz"/>
        <w:numPr>
          <w:ilvl w:val="0"/>
          <w:numId w:val="2"/>
        </w:numPr>
        <w:spacing w:after="0" w:line="240" w:lineRule="auto"/>
        <w:ind w:left="426" w:hanging="219"/>
        <w:jc w:val="both"/>
        <w:rPr>
          <w:rFonts w:ascii="Nunito Sans" w:hAnsi="Nunito Sans"/>
          <w:color w:val="7F7F7F" w:themeColor="text1" w:themeTint="80"/>
          <w:sz w:val="18"/>
          <w:szCs w:val="18"/>
        </w:rPr>
      </w:pPr>
      <w:r w:rsidRPr="00017379">
        <w:rPr>
          <w:rFonts w:ascii="Nunito Sans" w:hAnsi="Nunito Sans"/>
          <w:color w:val="7F7F7F" w:themeColor="text1" w:themeTint="80"/>
          <w:sz w:val="18"/>
          <w:szCs w:val="18"/>
        </w:rPr>
        <w:t xml:space="preserve">Die Lehrveranstaltung wird </w:t>
      </w:r>
      <w:r w:rsidR="00E05ABF">
        <w:rPr>
          <w:rFonts w:ascii="Nunito Sans" w:hAnsi="Nunito Sans"/>
          <w:color w:val="7F7F7F" w:themeColor="text1" w:themeTint="80"/>
          <w:sz w:val="18"/>
          <w:szCs w:val="18"/>
        </w:rPr>
        <w:t>auf Englisch</w:t>
      </w:r>
      <w:r w:rsidRPr="00017379">
        <w:rPr>
          <w:rFonts w:ascii="Nunito Sans" w:hAnsi="Nunito Sans"/>
          <w:color w:val="7F7F7F" w:themeColor="text1" w:themeTint="80"/>
          <w:sz w:val="18"/>
          <w:szCs w:val="18"/>
        </w:rPr>
        <w:t xml:space="preserve"> abgehalten</w:t>
      </w:r>
      <w:r w:rsidR="00017379" w:rsidRPr="00017379">
        <w:rPr>
          <w:rFonts w:ascii="Nunito Sans" w:hAnsi="Nunito Sans"/>
          <w:color w:val="7F7F7F" w:themeColor="text1" w:themeTint="80"/>
          <w:sz w:val="18"/>
          <w:szCs w:val="18"/>
        </w:rPr>
        <w:t xml:space="preserve"> (auch die Seminararbeit ist auf Englisch zu verfassen).</w:t>
      </w:r>
    </w:p>
    <w:p w14:paraId="72AF95BD" w14:textId="0F6225C0" w:rsidR="00017379" w:rsidRPr="00017379" w:rsidRDefault="00017379" w:rsidP="00E05ABF">
      <w:pPr>
        <w:pStyle w:val="Listenabsatz"/>
        <w:numPr>
          <w:ilvl w:val="0"/>
          <w:numId w:val="2"/>
        </w:numPr>
        <w:spacing w:after="0" w:line="240" w:lineRule="auto"/>
        <w:ind w:left="426" w:hanging="219"/>
        <w:jc w:val="both"/>
        <w:rPr>
          <w:rFonts w:ascii="Nunito Sans" w:hAnsi="Nunito Sans"/>
          <w:color w:val="7F7F7F" w:themeColor="text1" w:themeTint="80"/>
          <w:sz w:val="18"/>
          <w:szCs w:val="18"/>
        </w:rPr>
      </w:pPr>
      <w:r w:rsidRPr="00017379">
        <w:rPr>
          <w:rFonts w:ascii="Nunito Sans" w:hAnsi="Nunito Sans"/>
          <w:color w:val="7F7F7F" w:themeColor="text1" w:themeTint="80"/>
          <w:sz w:val="18"/>
          <w:szCs w:val="18"/>
        </w:rPr>
        <w:t xml:space="preserve">Die An- und Abreise sowie die Unterkunft sind von den Studierenden selbst zu organisieren und zu finanzieren. </w:t>
      </w:r>
      <w:r w:rsidR="00E05ABF">
        <w:rPr>
          <w:rFonts w:ascii="Nunito Sans" w:hAnsi="Nunito Sans"/>
          <w:color w:val="7F7F7F" w:themeColor="text1" w:themeTint="80"/>
          <w:sz w:val="18"/>
          <w:szCs w:val="18"/>
        </w:rPr>
        <w:t>Wir freuen uns aber, ankündigen zu dürfen, dass die</w:t>
      </w:r>
      <w:r w:rsidRPr="00017379">
        <w:rPr>
          <w:rFonts w:ascii="Nunito Sans" w:hAnsi="Nunito Sans"/>
          <w:color w:val="7F7F7F" w:themeColor="text1" w:themeTint="80"/>
          <w:sz w:val="18"/>
          <w:szCs w:val="18"/>
        </w:rPr>
        <w:t xml:space="preserve"> Teilnehmenden Reisekostenzuschüsse im Ausmaß von mind. € 500,- pro Person erhalten können</w:t>
      </w:r>
      <w:r w:rsidR="00E05ABF">
        <w:rPr>
          <w:rFonts w:ascii="Nunito Sans" w:hAnsi="Nunito Sans"/>
          <w:color w:val="7F7F7F" w:themeColor="text1" w:themeTint="80"/>
          <w:sz w:val="18"/>
          <w:szCs w:val="18"/>
        </w:rPr>
        <w:t xml:space="preserve"> (im Vorjahr waren es letztlich € 700,- pro Person)</w:t>
      </w:r>
      <w:r w:rsidRPr="00017379">
        <w:rPr>
          <w:rFonts w:ascii="Nunito Sans" w:hAnsi="Nunito Sans"/>
          <w:color w:val="7F7F7F" w:themeColor="text1" w:themeTint="80"/>
          <w:sz w:val="18"/>
          <w:szCs w:val="18"/>
        </w:rPr>
        <w:t>.</w:t>
      </w:r>
    </w:p>
    <w:p w14:paraId="551EA2D8" w14:textId="77777777" w:rsidR="00017379" w:rsidRPr="00017379" w:rsidRDefault="00017379" w:rsidP="00E05ABF">
      <w:pPr>
        <w:pStyle w:val="Listenabsatz"/>
        <w:numPr>
          <w:ilvl w:val="0"/>
          <w:numId w:val="2"/>
        </w:numPr>
        <w:spacing w:after="0" w:line="240" w:lineRule="auto"/>
        <w:ind w:left="426" w:hanging="219"/>
        <w:jc w:val="both"/>
        <w:rPr>
          <w:rFonts w:ascii="Nunito Sans" w:hAnsi="Nunito Sans"/>
          <w:color w:val="7F7F7F" w:themeColor="text1" w:themeTint="80"/>
          <w:sz w:val="18"/>
          <w:szCs w:val="18"/>
        </w:rPr>
      </w:pPr>
      <w:r w:rsidRPr="00017379">
        <w:rPr>
          <w:rFonts w:ascii="Nunito Sans" w:hAnsi="Nunito Sans"/>
          <w:color w:val="7F7F7F" w:themeColor="text1" w:themeTint="80"/>
          <w:sz w:val="18"/>
          <w:szCs w:val="18"/>
        </w:rPr>
        <w:t>Für die Voranmeldung zu einzelnen Programmpunkten werden wir Ihre Daten (</w:t>
      </w:r>
      <w:proofErr w:type="spellStart"/>
      <w:r w:rsidRPr="00017379">
        <w:rPr>
          <w:rFonts w:ascii="Nunito Sans" w:hAnsi="Nunito Sans"/>
          <w:color w:val="7F7F7F" w:themeColor="text1" w:themeTint="80"/>
          <w:sz w:val="18"/>
          <w:szCs w:val="18"/>
        </w:rPr>
        <w:t>inkl</w:t>
      </w:r>
      <w:proofErr w:type="spellEnd"/>
      <w:r w:rsidRPr="00017379">
        <w:rPr>
          <w:rFonts w:ascii="Nunito Sans" w:hAnsi="Nunito Sans"/>
          <w:color w:val="7F7F7F" w:themeColor="text1" w:themeTint="80"/>
          <w:sz w:val="18"/>
          <w:szCs w:val="18"/>
        </w:rPr>
        <w:t> Reisepasskopie) an die betreffenden Stellen (zB Northern State Prison) übermitteln müssen, da diese von den amerikanischen Behörden geprüft werden (können). Sie werden Ihre Zustimmung dazu erteilen müssen, wenn Sie an der Lehrveranstaltung teilnehmen wollen.</w:t>
      </w:r>
    </w:p>
    <w:p w14:paraId="416838E2" w14:textId="39FA52FB" w:rsidR="00CF2AEE" w:rsidRPr="00CF2AEE" w:rsidRDefault="00017379" w:rsidP="00E05ABF">
      <w:pPr>
        <w:pStyle w:val="Listenabsatz"/>
        <w:numPr>
          <w:ilvl w:val="0"/>
          <w:numId w:val="2"/>
        </w:numPr>
        <w:spacing w:after="0" w:line="240" w:lineRule="auto"/>
        <w:ind w:left="426" w:hanging="219"/>
        <w:jc w:val="both"/>
        <w:rPr>
          <w:rFonts w:ascii="Nunito Sans" w:hAnsi="Nunito Sans"/>
          <w:color w:val="7F7F7F" w:themeColor="text1" w:themeTint="80"/>
          <w:sz w:val="18"/>
          <w:szCs w:val="18"/>
        </w:rPr>
      </w:pPr>
      <w:r w:rsidRPr="00017379">
        <w:rPr>
          <w:rFonts w:ascii="Nunito Sans" w:hAnsi="Nunito Sans"/>
          <w:color w:val="7F7F7F" w:themeColor="text1" w:themeTint="80"/>
          <w:sz w:val="18"/>
          <w:szCs w:val="18"/>
        </w:rPr>
        <w:t>Wir informieren Sie möglichst zeitnahe nach Ende der Bewerbungsfrist am 26.05.2024 darüber, ob Sie einen Platz in der Lehrveranstaltung erhalten werden. Danach wird noch im Juni 2024 eine Vorbesprechung stattfinden, um Details der Lehrveranstaltung zu besprechen. Um dann einen Fixplatz zu erhalten, werden Sie uns nach der Vorbesprechung binnen einer angemessenen Frist eine Flug-Buchungsbestätigung übermitteln müssen, damit andernfalls Personen von einer allfälligen Warteliste nachrücken können.</w:t>
      </w:r>
    </w:p>
    <w:p w14:paraId="67F4888A" w14:textId="77777777" w:rsidR="00CF2AEE" w:rsidRDefault="007A267A" w:rsidP="00CF2AEE">
      <w:pPr>
        <w:rPr>
          <w:rFonts w:ascii="Nunito Sans" w:hAnsi="Nunito Sans"/>
          <w:sz w:val="4"/>
          <w:szCs w:val="4"/>
        </w:rPr>
      </w:pPr>
      <w:r w:rsidRPr="00CF2AEE">
        <w:rPr>
          <w:rFonts w:ascii="Nunito Sans" w:hAnsi="Nunito Sans"/>
          <w:sz w:val="4"/>
          <w:szCs w:val="4"/>
        </w:rPr>
        <w:br w:type="page"/>
      </w:r>
    </w:p>
    <w:tbl>
      <w:tblPr>
        <w:tblStyle w:val="Tabellenraster"/>
        <w:tblW w:w="0" w:type="auto"/>
        <w:tblLook w:val="04A0" w:firstRow="1" w:lastRow="0" w:firstColumn="1" w:lastColumn="0" w:noHBand="0" w:noVBand="1"/>
      </w:tblPr>
      <w:tblGrid>
        <w:gridCol w:w="9062"/>
      </w:tblGrid>
      <w:tr w:rsidR="00CF2AEE" w14:paraId="39AD6B23" w14:textId="77777777" w:rsidTr="00CF2AEE">
        <w:tc>
          <w:tcPr>
            <w:tcW w:w="9062" w:type="dxa"/>
            <w:shd w:val="clear" w:color="auto" w:fill="D9D9D9" w:themeFill="background1" w:themeFillShade="D9"/>
            <w:vAlign w:val="center"/>
          </w:tcPr>
          <w:p w14:paraId="39C79BB6" w14:textId="0919F05E" w:rsidR="00CF2AEE" w:rsidRDefault="00CF2AEE" w:rsidP="00CF2AEE">
            <w:pPr>
              <w:jc w:val="center"/>
              <w:rPr>
                <w:rFonts w:ascii="Nunito Sans" w:hAnsi="Nunito Sans"/>
                <w:b/>
                <w:bCs/>
                <w:sz w:val="24"/>
                <w:szCs w:val="24"/>
              </w:rPr>
            </w:pPr>
            <w:r w:rsidRPr="007A267A">
              <w:rPr>
                <w:rFonts w:ascii="Nunito Sans" w:hAnsi="Nunito Sans"/>
                <w:b/>
                <w:bCs/>
                <w:sz w:val="24"/>
                <w:szCs w:val="24"/>
              </w:rPr>
              <w:t>MOTIVATIONSSCHREIBEN</w:t>
            </w:r>
          </w:p>
        </w:tc>
      </w:tr>
    </w:tbl>
    <w:p w14:paraId="47B692A5" w14:textId="77777777" w:rsidR="00CF2AEE" w:rsidRPr="00CF2AEE" w:rsidRDefault="00CF2AEE" w:rsidP="00C1688A">
      <w:pPr>
        <w:tabs>
          <w:tab w:val="left" w:pos="6196"/>
        </w:tabs>
        <w:spacing w:after="0"/>
        <w:rPr>
          <w:rFonts w:ascii="Nunito Sans" w:hAnsi="Nunito Sans"/>
          <w:b/>
          <w:bCs/>
          <w:sz w:val="8"/>
          <w:szCs w:val="8"/>
        </w:rPr>
      </w:pPr>
    </w:p>
    <w:p w14:paraId="6786B567" w14:textId="4326EF49" w:rsidR="00C1688A" w:rsidRDefault="007A267A" w:rsidP="00C1688A">
      <w:pPr>
        <w:tabs>
          <w:tab w:val="left" w:pos="6196"/>
        </w:tabs>
        <w:spacing w:after="0"/>
        <w:rPr>
          <w:rFonts w:ascii="Nunito Sans" w:hAnsi="Nunito Sans"/>
        </w:rPr>
      </w:pPr>
      <w:r w:rsidRPr="00C1688A">
        <w:rPr>
          <w:rFonts w:ascii="Nunito Sans" w:hAnsi="Nunito Sans"/>
          <w:b/>
          <w:bCs/>
        </w:rPr>
        <w:t xml:space="preserve">Bitte führen Sie </w:t>
      </w:r>
      <w:r w:rsidR="00C1688A">
        <w:rPr>
          <w:rFonts w:ascii="Nunito Sans" w:hAnsi="Nunito Sans"/>
          <w:b/>
          <w:bCs/>
        </w:rPr>
        <w:t>nachstehend</w:t>
      </w:r>
      <w:r w:rsidRPr="00C1688A">
        <w:rPr>
          <w:rFonts w:ascii="Nunito Sans" w:hAnsi="Nunito Sans"/>
          <w:b/>
          <w:bCs/>
        </w:rPr>
        <w:t xml:space="preserve"> aus, warum Sie diese</w:t>
      </w:r>
      <w:r w:rsidR="00C1688A">
        <w:rPr>
          <w:rFonts w:ascii="Nunito Sans" w:hAnsi="Nunito Sans"/>
          <w:b/>
          <w:bCs/>
        </w:rPr>
        <w:t>s Seminar</w:t>
      </w:r>
      <w:r w:rsidRPr="00C1688A">
        <w:rPr>
          <w:rFonts w:ascii="Nunito Sans" w:hAnsi="Nunito Sans"/>
          <w:b/>
          <w:bCs/>
        </w:rPr>
        <w:t xml:space="preserve"> absolvieren möchten.</w:t>
      </w:r>
    </w:p>
    <w:p w14:paraId="790355EC" w14:textId="3B55E71C" w:rsidR="007A267A" w:rsidRDefault="00C1688A" w:rsidP="00C1688A">
      <w:pPr>
        <w:tabs>
          <w:tab w:val="left" w:pos="6196"/>
        </w:tabs>
        <w:jc w:val="center"/>
        <w:rPr>
          <w:rFonts w:ascii="Nunito Sans" w:hAnsi="Nunito Sans"/>
          <w:sz w:val="18"/>
          <w:szCs w:val="18"/>
        </w:rPr>
      </w:pPr>
      <w:r>
        <w:rPr>
          <w:rFonts w:ascii="Nunito Sans" w:hAnsi="Nunito Sans"/>
          <w:sz w:val="18"/>
          <w:szCs w:val="18"/>
        </w:rPr>
        <w:t xml:space="preserve">Beschränken Sie Ihre Ausführungen </w:t>
      </w:r>
      <w:r w:rsidR="00017379">
        <w:rPr>
          <w:rFonts w:ascii="Nunito Sans" w:hAnsi="Nunito Sans"/>
          <w:sz w:val="18"/>
          <w:szCs w:val="18"/>
        </w:rPr>
        <w:t xml:space="preserve">bitte </w:t>
      </w:r>
      <w:r>
        <w:rPr>
          <w:rFonts w:ascii="Nunito Sans" w:hAnsi="Nunito Sans"/>
          <w:sz w:val="18"/>
          <w:szCs w:val="18"/>
        </w:rPr>
        <w:t xml:space="preserve">auf ein Ausmaß, dass diese unter Einhaltung der </w:t>
      </w:r>
      <w:r w:rsidRPr="00C1688A">
        <w:rPr>
          <w:rFonts w:ascii="Nunito Sans" w:hAnsi="Nunito Sans"/>
          <w:sz w:val="18"/>
          <w:szCs w:val="18"/>
        </w:rPr>
        <w:t>vorgegebenen Formatierungen</w:t>
      </w:r>
      <w:r>
        <w:rPr>
          <w:rFonts w:ascii="Nunito Sans" w:hAnsi="Nunito Sans"/>
          <w:sz w:val="18"/>
          <w:szCs w:val="18"/>
        </w:rPr>
        <w:t xml:space="preserve"> im nachstehenden Feld </w:t>
      </w:r>
      <w:r w:rsidR="00017379">
        <w:rPr>
          <w:rFonts w:ascii="Nunito Sans" w:hAnsi="Nunito Sans"/>
          <w:sz w:val="18"/>
          <w:szCs w:val="18"/>
        </w:rPr>
        <w:t>(</w:t>
      </w:r>
      <w:r w:rsidRPr="00C1688A">
        <w:rPr>
          <w:rFonts w:ascii="Nunito Sans" w:hAnsi="Nunito Sans"/>
          <w:sz w:val="18"/>
          <w:szCs w:val="18"/>
        </w:rPr>
        <w:t>inkl</w:t>
      </w:r>
      <w:r>
        <w:rPr>
          <w:rFonts w:ascii="Nunito Sans" w:hAnsi="Nunito Sans"/>
          <w:sz w:val="18"/>
          <w:szCs w:val="18"/>
        </w:rPr>
        <w:t>.</w:t>
      </w:r>
      <w:r w:rsidRPr="00C1688A">
        <w:rPr>
          <w:rFonts w:ascii="Nunito Sans" w:hAnsi="Nunito Sans"/>
          <w:sz w:val="18"/>
          <w:szCs w:val="18"/>
        </w:rPr>
        <w:t xml:space="preserve"> Ort, Datum</w:t>
      </w:r>
      <w:r>
        <w:rPr>
          <w:rFonts w:ascii="Nunito Sans" w:hAnsi="Nunito Sans"/>
          <w:sz w:val="18"/>
          <w:szCs w:val="18"/>
        </w:rPr>
        <w:t xml:space="preserve"> und </w:t>
      </w:r>
      <w:r w:rsidRPr="00C1688A">
        <w:rPr>
          <w:rFonts w:ascii="Nunito Sans" w:hAnsi="Nunito Sans"/>
          <w:sz w:val="18"/>
          <w:szCs w:val="18"/>
        </w:rPr>
        <w:t>Unterschrift) noch auf dieser Seite Platz finde</w:t>
      </w:r>
      <w:r>
        <w:rPr>
          <w:rFonts w:ascii="Nunito Sans" w:hAnsi="Nunito Sans"/>
          <w:sz w:val="18"/>
          <w:szCs w:val="18"/>
        </w:rPr>
        <w:t>n</w:t>
      </w:r>
      <w:r w:rsidRPr="00C1688A">
        <w:rPr>
          <w:rFonts w:ascii="Nunito Sans" w:hAnsi="Nunito Sans"/>
          <w:sz w:val="18"/>
          <w:szCs w:val="18"/>
        </w:rPr>
        <w:t>.</w:t>
      </w:r>
    </w:p>
    <w:tbl>
      <w:tblPr>
        <w:tblStyle w:val="Tabellenraster"/>
        <w:tblW w:w="0" w:type="auto"/>
        <w:tblLook w:val="04A0" w:firstRow="1" w:lastRow="0" w:firstColumn="1" w:lastColumn="0" w:noHBand="0" w:noVBand="1"/>
      </w:tblPr>
      <w:tblGrid>
        <w:gridCol w:w="9062"/>
      </w:tblGrid>
      <w:tr w:rsidR="00C1688A" w:rsidRPr="00C1688A" w14:paraId="1CE6DC25" w14:textId="77777777" w:rsidTr="00C1688A">
        <w:tc>
          <w:tcPr>
            <w:tcW w:w="9062" w:type="dxa"/>
          </w:tcPr>
          <w:p w14:paraId="1BEFE85C" w14:textId="77777777" w:rsidR="00C1688A" w:rsidRDefault="00C1688A" w:rsidP="00C1688A">
            <w:pPr>
              <w:tabs>
                <w:tab w:val="left" w:pos="6196"/>
              </w:tabs>
              <w:spacing w:after="60"/>
              <w:rPr>
                <w:rFonts w:ascii="Nunito Sans" w:hAnsi="Nunito Sans"/>
              </w:rPr>
            </w:pPr>
          </w:p>
          <w:p w14:paraId="0748E3D3" w14:textId="77777777" w:rsidR="00C1688A" w:rsidRDefault="00C1688A" w:rsidP="00C1688A">
            <w:pPr>
              <w:tabs>
                <w:tab w:val="left" w:pos="6196"/>
              </w:tabs>
              <w:spacing w:after="60"/>
              <w:rPr>
                <w:rFonts w:ascii="Nunito Sans" w:hAnsi="Nunito Sans"/>
              </w:rPr>
            </w:pPr>
          </w:p>
          <w:p w14:paraId="75D7C9C0" w14:textId="77777777" w:rsidR="00C1688A" w:rsidRDefault="00C1688A" w:rsidP="00C1688A">
            <w:pPr>
              <w:tabs>
                <w:tab w:val="left" w:pos="6196"/>
              </w:tabs>
              <w:spacing w:after="60"/>
              <w:rPr>
                <w:rFonts w:ascii="Nunito Sans" w:hAnsi="Nunito Sans"/>
              </w:rPr>
            </w:pPr>
          </w:p>
          <w:p w14:paraId="757CD1B4" w14:textId="77777777" w:rsidR="00C1688A" w:rsidRDefault="00C1688A" w:rsidP="00C1688A">
            <w:pPr>
              <w:tabs>
                <w:tab w:val="left" w:pos="6196"/>
              </w:tabs>
              <w:spacing w:after="60"/>
              <w:rPr>
                <w:rFonts w:ascii="Nunito Sans" w:hAnsi="Nunito Sans"/>
              </w:rPr>
            </w:pPr>
          </w:p>
          <w:p w14:paraId="3A2BBB24" w14:textId="77777777" w:rsidR="00C1688A" w:rsidRDefault="00C1688A" w:rsidP="00C1688A">
            <w:pPr>
              <w:tabs>
                <w:tab w:val="left" w:pos="6196"/>
              </w:tabs>
              <w:spacing w:after="60"/>
              <w:rPr>
                <w:rFonts w:ascii="Nunito Sans" w:hAnsi="Nunito Sans"/>
              </w:rPr>
            </w:pPr>
          </w:p>
          <w:p w14:paraId="4E869AA0" w14:textId="3AB72B25" w:rsidR="00C1688A" w:rsidRPr="00C1688A" w:rsidRDefault="00C1688A" w:rsidP="00C1688A">
            <w:pPr>
              <w:tabs>
                <w:tab w:val="left" w:pos="6196"/>
              </w:tabs>
              <w:spacing w:after="60"/>
              <w:rPr>
                <w:rFonts w:ascii="Nunito Sans" w:hAnsi="Nunito Sans"/>
              </w:rPr>
            </w:pPr>
          </w:p>
        </w:tc>
      </w:tr>
    </w:tbl>
    <w:p w14:paraId="2D698B6D" w14:textId="3B07B6E3" w:rsidR="00C1688A" w:rsidRPr="00C1688A" w:rsidRDefault="00C1688A" w:rsidP="00C1688A">
      <w:pPr>
        <w:tabs>
          <w:tab w:val="left" w:pos="6196"/>
        </w:tabs>
        <w:rPr>
          <w:rFonts w:ascii="Nunito Sans" w:hAnsi="Nunito Sans"/>
          <w:sz w:val="32"/>
          <w:szCs w:val="32"/>
        </w:rPr>
      </w:pPr>
    </w:p>
    <w:p w14:paraId="31FFF077" w14:textId="4FE0550D" w:rsidR="00C1688A" w:rsidRPr="00C1688A" w:rsidRDefault="00C1688A" w:rsidP="00C1688A">
      <w:pPr>
        <w:tabs>
          <w:tab w:val="left" w:pos="6196"/>
        </w:tabs>
        <w:rPr>
          <w:rFonts w:ascii="Nunito Sans" w:hAnsi="Nunito Sans"/>
        </w:rPr>
      </w:pPr>
      <w:r>
        <w:rPr>
          <w:rFonts w:ascii="Nunito Sans" w:hAnsi="Nunito Sans"/>
        </w:rPr>
        <w:t>__________ (Ort), am _</w:t>
      </w:r>
      <w:proofErr w:type="gramStart"/>
      <w:r>
        <w:rPr>
          <w:rFonts w:ascii="Nunito Sans" w:hAnsi="Nunito Sans"/>
        </w:rPr>
        <w:t>_._</w:t>
      </w:r>
      <w:proofErr w:type="gramEnd"/>
      <w:r>
        <w:rPr>
          <w:rFonts w:ascii="Nunito Sans" w:hAnsi="Nunito Sans"/>
        </w:rPr>
        <w:t>_.2024                 ______________________________ (Unterschrift)</w:t>
      </w:r>
    </w:p>
    <w:sectPr w:rsidR="00C1688A" w:rsidRPr="00C1688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330F" w14:textId="77777777" w:rsidR="00C072BD" w:rsidRDefault="00C072BD" w:rsidP="00C072BD">
      <w:pPr>
        <w:spacing w:after="0" w:line="240" w:lineRule="auto"/>
      </w:pPr>
      <w:r>
        <w:separator/>
      </w:r>
    </w:p>
  </w:endnote>
  <w:endnote w:type="continuationSeparator" w:id="0">
    <w:p w14:paraId="3A1F2475" w14:textId="77777777" w:rsidR="00C072BD" w:rsidRDefault="00C072BD" w:rsidP="00C0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144"/>
      <w:docPartObj>
        <w:docPartGallery w:val="Page Numbers (Bottom of Page)"/>
        <w:docPartUnique/>
      </w:docPartObj>
    </w:sdtPr>
    <w:sdtContent>
      <w:p w14:paraId="4A9C30C2" w14:textId="646901BB" w:rsidR="00C072BD" w:rsidRDefault="00C072BD" w:rsidP="00017379">
        <w:pPr>
          <w:pStyle w:val="Fuzeile"/>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E137" w14:textId="77777777" w:rsidR="00C072BD" w:rsidRDefault="00C072BD" w:rsidP="00C072BD">
      <w:pPr>
        <w:spacing w:after="0" w:line="240" w:lineRule="auto"/>
      </w:pPr>
      <w:r>
        <w:separator/>
      </w:r>
    </w:p>
  </w:footnote>
  <w:footnote w:type="continuationSeparator" w:id="0">
    <w:p w14:paraId="579047DE" w14:textId="77777777" w:rsidR="00C072BD" w:rsidRDefault="00C072BD" w:rsidP="00C0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26D"/>
    <w:multiLevelType w:val="hybridMultilevel"/>
    <w:tmpl w:val="93EA0FA2"/>
    <w:lvl w:ilvl="0" w:tplc="0C070005">
      <w:start w:val="1"/>
      <w:numFmt w:val="bullet"/>
      <w:lvlText w:val=""/>
      <w:lvlJc w:val="left"/>
      <w:pPr>
        <w:ind w:left="1146" w:hanging="360"/>
      </w:pPr>
      <w:rPr>
        <w:rFonts w:ascii="Wingdings" w:hAnsi="Wingdings"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5F480CBB"/>
    <w:multiLevelType w:val="hybridMultilevel"/>
    <w:tmpl w:val="22A8DC20"/>
    <w:lvl w:ilvl="0" w:tplc="0C070011">
      <w:start w:val="1"/>
      <w:numFmt w:val="decimal"/>
      <w:lvlText w:val="%1)"/>
      <w:lvlJc w:val="left"/>
      <w:pPr>
        <w:ind w:left="1888" w:hanging="360"/>
      </w:pPr>
      <w:rPr>
        <w:rFonts w:hint="default"/>
      </w:rPr>
    </w:lvl>
    <w:lvl w:ilvl="1" w:tplc="0C070003" w:tentative="1">
      <w:start w:val="1"/>
      <w:numFmt w:val="bullet"/>
      <w:lvlText w:val="o"/>
      <w:lvlJc w:val="left"/>
      <w:pPr>
        <w:ind w:left="2608" w:hanging="360"/>
      </w:pPr>
      <w:rPr>
        <w:rFonts w:ascii="Courier New" w:hAnsi="Courier New" w:cs="Courier New" w:hint="default"/>
      </w:rPr>
    </w:lvl>
    <w:lvl w:ilvl="2" w:tplc="0C070005" w:tentative="1">
      <w:start w:val="1"/>
      <w:numFmt w:val="bullet"/>
      <w:lvlText w:val=""/>
      <w:lvlJc w:val="left"/>
      <w:pPr>
        <w:ind w:left="3328" w:hanging="360"/>
      </w:pPr>
      <w:rPr>
        <w:rFonts w:ascii="Wingdings" w:hAnsi="Wingdings" w:hint="default"/>
      </w:rPr>
    </w:lvl>
    <w:lvl w:ilvl="3" w:tplc="0C070001" w:tentative="1">
      <w:start w:val="1"/>
      <w:numFmt w:val="bullet"/>
      <w:lvlText w:val=""/>
      <w:lvlJc w:val="left"/>
      <w:pPr>
        <w:ind w:left="4048" w:hanging="360"/>
      </w:pPr>
      <w:rPr>
        <w:rFonts w:ascii="Symbol" w:hAnsi="Symbol" w:hint="default"/>
      </w:rPr>
    </w:lvl>
    <w:lvl w:ilvl="4" w:tplc="0C070003" w:tentative="1">
      <w:start w:val="1"/>
      <w:numFmt w:val="bullet"/>
      <w:lvlText w:val="o"/>
      <w:lvlJc w:val="left"/>
      <w:pPr>
        <w:ind w:left="4768" w:hanging="360"/>
      </w:pPr>
      <w:rPr>
        <w:rFonts w:ascii="Courier New" w:hAnsi="Courier New" w:cs="Courier New" w:hint="default"/>
      </w:rPr>
    </w:lvl>
    <w:lvl w:ilvl="5" w:tplc="0C070005" w:tentative="1">
      <w:start w:val="1"/>
      <w:numFmt w:val="bullet"/>
      <w:lvlText w:val=""/>
      <w:lvlJc w:val="left"/>
      <w:pPr>
        <w:ind w:left="5488" w:hanging="360"/>
      </w:pPr>
      <w:rPr>
        <w:rFonts w:ascii="Wingdings" w:hAnsi="Wingdings" w:hint="default"/>
      </w:rPr>
    </w:lvl>
    <w:lvl w:ilvl="6" w:tplc="0C070001" w:tentative="1">
      <w:start w:val="1"/>
      <w:numFmt w:val="bullet"/>
      <w:lvlText w:val=""/>
      <w:lvlJc w:val="left"/>
      <w:pPr>
        <w:ind w:left="6208" w:hanging="360"/>
      </w:pPr>
      <w:rPr>
        <w:rFonts w:ascii="Symbol" w:hAnsi="Symbol" w:hint="default"/>
      </w:rPr>
    </w:lvl>
    <w:lvl w:ilvl="7" w:tplc="0C070003" w:tentative="1">
      <w:start w:val="1"/>
      <w:numFmt w:val="bullet"/>
      <w:lvlText w:val="o"/>
      <w:lvlJc w:val="left"/>
      <w:pPr>
        <w:ind w:left="6928" w:hanging="360"/>
      </w:pPr>
      <w:rPr>
        <w:rFonts w:ascii="Courier New" w:hAnsi="Courier New" w:cs="Courier New" w:hint="default"/>
      </w:rPr>
    </w:lvl>
    <w:lvl w:ilvl="8" w:tplc="0C070005" w:tentative="1">
      <w:start w:val="1"/>
      <w:numFmt w:val="bullet"/>
      <w:lvlText w:val=""/>
      <w:lvlJc w:val="left"/>
      <w:pPr>
        <w:ind w:left="76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7A"/>
    <w:rsid w:val="00017379"/>
    <w:rsid w:val="00222A7A"/>
    <w:rsid w:val="007A267A"/>
    <w:rsid w:val="009833A6"/>
    <w:rsid w:val="00C072BD"/>
    <w:rsid w:val="00C1688A"/>
    <w:rsid w:val="00C379B6"/>
    <w:rsid w:val="00CF2AEE"/>
    <w:rsid w:val="00E05ABF"/>
    <w:rsid w:val="00EC3AE6"/>
    <w:rsid w:val="00F906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60E4"/>
  <w15:chartTrackingRefBased/>
  <w15:docId w15:val="{273778A0-4388-444D-B4BE-053B8AE8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6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06F9"/>
    <w:rPr>
      <w:color w:val="0563C1" w:themeColor="hyperlink"/>
      <w:u w:val="single"/>
    </w:rPr>
  </w:style>
  <w:style w:type="character" w:styleId="NichtaufgelsteErwhnung">
    <w:name w:val="Unresolved Mention"/>
    <w:basedOn w:val="Absatz-Standardschriftart"/>
    <w:uiPriority w:val="99"/>
    <w:semiHidden/>
    <w:unhideWhenUsed/>
    <w:rsid w:val="00F906F9"/>
    <w:rPr>
      <w:color w:val="605E5C"/>
      <w:shd w:val="clear" w:color="auto" w:fill="E1DFDD"/>
    </w:rPr>
  </w:style>
  <w:style w:type="table" w:styleId="Tabellenraster">
    <w:name w:val="Table Grid"/>
    <w:basedOn w:val="NormaleTabelle"/>
    <w:uiPriority w:val="39"/>
    <w:rsid w:val="00F9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07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72BD"/>
  </w:style>
  <w:style w:type="paragraph" w:styleId="Fuzeile">
    <w:name w:val="footer"/>
    <w:basedOn w:val="Standard"/>
    <w:link w:val="FuzeileZchn"/>
    <w:uiPriority w:val="99"/>
    <w:unhideWhenUsed/>
    <w:rsid w:val="00C07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72BD"/>
  </w:style>
  <w:style w:type="paragraph" w:styleId="Listenabsatz">
    <w:name w:val="List Paragraph"/>
    <w:basedOn w:val="Standard"/>
    <w:uiPriority w:val="34"/>
    <w:qFormat/>
    <w:rsid w:val="007A2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ik@uni-graz.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Gölly, Sebastian (sebastian.goelly@uni-graz.at)</dc:creator>
  <cp:keywords/>
  <dc:description/>
  <cp:lastModifiedBy>Gölly, Sebastian (sebastian.goelly@uni-graz.at)</cp:lastModifiedBy>
  <cp:revision>2</cp:revision>
  <dcterms:created xsi:type="dcterms:W3CDTF">2024-04-18T11:53:00Z</dcterms:created>
  <dcterms:modified xsi:type="dcterms:W3CDTF">2024-04-22T10:36:00Z</dcterms:modified>
</cp:coreProperties>
</file>