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BBDD" w14:textId="7F319267" w:rsidR="006214A4" w:rsidRPr="007507E3" w:rsidRDefault="00976CE8" w:rsidP="00976CE8">
      <w:pPr>
        <w:pStyle w:val="KeinLeerraum"/>
        <w:jc w:val="center"/>
        <w:rPr>
          <w:b/>
          <w:smallCaps/>
          <w:color w:val="00B050"/>
          <w:sz w:val="40"/>
          <w:szCs w:val="40"/>
        </w:rPr>
      </w:pPr>
      <w:r w:rsidRPr="007507E3">
        <w:rPr>
          <w:b/>
          <w:smallCaps/>
          <w:color w:val="00B050"/>
          <w:sz w:val="40"/>
          <w:szCs w:val="40"/>
        </w:rPr>
        <w:t xml:space="preserve">Bedarfserhebung </w:t>
      </w:r>
      <w:r w:rsidR="00F43EAC" w:rsidRPr="007507E3">
        <w:rPr>
          <w:b/>
          <w:smallCaps/>
          <w:color w:val="00B050"/>
          <w:sz w:val="40"/>
          <w:szCs w:val="40"/>
        </w:rPr>
        <w:t>Festsaal, Mozartgasse</w:t>
      </w:r>
      <w:r w:rsidR="006214A4" w:rsidRPr="007507E3">
        <w:rPr>
          <w:b/>
          <w:smallCaps/>
          <w:color w:val="00B050"/>
          <w:sz w:val="40"/>
          <w:szCs w:val="40"/>
        </w:rPr>
        <w:t xml:space="preserve"> 3</w:t>
      </w:r>
    </w:p>
    <w:p w14:paraId="2789DDD6" w14:textId="3FC8EFAC" w:rsidR="006214A4" w:rsidRPr="007507E3" w:rsidRDefault="006214A4" w:rsidP="006214A4">
      <w:pPr>
        <w:pStyle w:val="KeinLeerraum"/>
        <w:rPr>
          <w:b/>
          <w:color w:val="00B050"/>
          <w:sz w:val="40"/>
          <w:szCs w:val="40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976CE8" w:rsidRPr="00CA02B9" w14:paraId="761E5299" w14:textId="77777777" w:rsidTr="00976CE8">
        <w:tc>
          <w:tcPr>
            <w:tcW w:w="3261" w:type="dxa"/>
          </w:tcPr>
          <w:p w14:paraId="5881F494" w14:textId="2C5B8240" w:rsidR="00976CE8" w:rsidRPr="00CA02B9" w:rsidRDefault="00976CE8" w:rsidP="006214A4">
            <w:pPr>
              <w:pStyle w:val="KeinLeerraum"/>
              <w:rPr>
                <w:rFonts w:ascii="Avenir Next LT Pro" w:hAnsi="Avenir Next LT Pro"/>
              </w:rPr>
            </w:pPr>
            <w:r w:rsidRPr="00CA02B9">
              <w:rPr>
                <w:b/>
                <w:bCs/>
              </w:rPr>
              <w:t>Datum: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="00F82EEA">
              <w:rPr>
                <w:rFonts w:ascii="Avenir Next LT Pro" w:hAnsi="Avenir Next LT Pro"/>
              </w:rPr>
              <w:t> </w:t>
            </w:r>
            <w:r w:rsidR="00F82EEA">
              <w:rPr>
                <w:rFonts w:ascii="Avenir Next LT Pro" w:hAnsi="Avenir Next LT Pro"/>
              </w:rPr>
              <w:t> </w:t>
            </w:r>
            <w:r w:rsidR="00F82EEA">
              <w:rPr>
                <w:rFonts w:ascii="Avenir Next LT Pro" w:hAnsi="Avenir Next LT Pro"/>
              </w:rPr>
              <w:t> </w:t>
            </w:r>
            <w:r w:rsidR="00F82EEA">
              <w:rPr>
                <w:rFonts w:ascii="Avenir Next LT Pro" w:hAnsi="Avenir Next LT Pro"/>
              </w:rPr>
              <w:t> </w:t>
            </w:r>
            <w:r w:rsidR="00F82EEA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  <w:p w14:paraId="5DDF36D7" w14:textId="35DF746B" w:rsidR="00976CE8" w:rsidRPr="00CA02B9" w:rsidRDefault="00976CE8" w:rsidP="006214A4">
            <w:pPr>
              <w:pStyle w:val="KeinLeerraum"/>
            </w:pPr>
          </w:p>
        </w:tc>
        <w:tc>
          <w:tcPr>
            <w:tcW w:w="6945" w:type="dxa"/>
          </w:tcPr>
          <w:p w14:paraId="5747BCAE" w14:textId="39593E96" w:rsidR="00976CE8" w:rsidRPr="00CA02B9" w:rsidRDefault="00976CE8" w:rsidP="006214A4">
            <w:pPr>
              <w:pStyle w:val="KeinLeerraum"/>
            </w:pPr>
            <w:r w:rsidRPr="00CA02B9">
              <w:rPr>
                <w:b/>
                <w:bCs/>
              </w:rPr>
              <w:t>Titel der Veranstaltung: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</w:tc>
      </w:tr>
      <w:tr w:rsidR="00976CE8" w:rsidRPr="00CA02B9" w14:paraId="47B735DE" w14:textId="77777777" w:rsidTr="00976CE8">
        <w:tc>
          <w:tcPr>
            <w:tcW w:w="3261" w:type="dxa"/>
          </w:tcPr>
          <w:p w14:paraId="0453AD4C" w14:textId="55CCAD3C" w:rsidR="00976CE8" w:rsidRPr="00CA02B9" w:rsidRDefault="00976CE8" w:rsidP="006214A4">
            <w:pPr>
              <w:pStyle w:val="KeinLeerraum"/>
            </w:pPr>
            <w:r w:rsidRPr="00CA02B9">
              <w:rPr>
                <w:b/>
                <w:bCs/>
              </w:rPr>
              <w:t>Veranstaltungsbeginn: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6945" w:type="dxa"/>
          </w:tcPr>
          <w:p w14:paraId="241A163C" w14:textId="77777777" w:rsidR="00976CE8" w:rsidRPr="00CA02B9" w:rsidRDefault="00976CE8" w:rsidP="006214A4">
            <w:pPr>
              <w:pStyle w:val="KeinLeerraum"/>
              <w:rPr>
                <w:rFonts w:ascii="Avenir Next LT Pro" w:hAnsi="Avenir Next LT Pro"/>
              </w:rPr>
            </w:pPr>
            <w:r w:rsidRPr="00CA02B9">
              <w:rPr>
                <w:b/>
                <w:bCs/>
              </w:rPr>
              <w:t>Ansprechperson vor Ort &amp; Tel.: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  <w:p w14:paraId="192BFDE0" w14:textId="0C90A517" w:rsidR="00976CE8" w:rsidRPr="00CA02B9" w:rsidRDefault="00976CE8" w:rsidP="006214A4">
            <w:pPr>
              <w:pStyle w:val="KeinLeerraum"/>
            </w:pPr>
          </w:p>
        </w:tc>
      </w:tr>
    </w:tbl>
    <w:p w14:paraId="2AFD2CDB" w14:textId="77777777" w:rsidR="00976CE8" w:rsidRDefault="00976CE8" w:rsidP="006214A4">
      <w:pPr>
        <w:pStyle w:val="KeinLeerraum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465"/>
        <w:gridCol w:w="6621"/>
      </w:tblGrid>
      <w:tr w:rsidR="006214A4" w:rsidRPr="0085411A" w14:paraId="019C17F0" w14:textId="77777777" w:rsidTr="009B4649">
        <w:tc>
          <w:tcPr>
            <w:tcW w:w="3465" w:type="dxa"/>
            <w:shd w:val="clear" w:color="auto" w:fill="FFFF99"/>
          </w:tcPr>
          <w:p w14:paraId="6F101855" w14:textId="77777777" w:rsidR="006214A4" w:rsidRPr="00CA02B9" w:rsidRDefault="006214A4" w:rsidP="006214A4">
            <w:pPr>
              <w:pStyle w:val="KeinLeerraum"/>
            </w:pPr>
            <w:r w:rsidRPr="00CA02B9">
              <w:t>Projektion</w:t>
            </w:r>
          </w:p>
        </w:tc>
        <w:tc>
          <w:tcPr>
            <w:tcW w:w="6621" w:type="dxa"/>
            <w:shd w:val="clear" w:color="auto" w:fill="FFFF99"/>
          </w:tcPr>
          <w:p w14:paraId="22026DF1" w14:textId="45F55B25" w:rsidR="006214A4" w:rsidRPr="004A4FA6" w:rsidRDefault="00CB143C" w:rsidP="00CA02B9">
            <w:pPr>
              <w:pStyle w:val="KeinLeerraum"/>
            </w:pPr>
            <w:sdt>
              <w:sdtPr>
                <w:id w:val="-157488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4A4FA6">
              <w:t>HDMI</w:t>
            </w:r>
            <w:r w:rsidR="006214A4" w:rsidRPr="00CA02B9">
              <w:t>-Anschluss für Laptop</w:t>
            </w:r>
          </w:p>
          <w:p w14:paraId="0079BDCC" w14:textId="374DCFD9" w:rsidR="006214A4" w:rsidRDefault="00CB143C" w:rsidP="00CA02B9">
            <w:pPr>
              <w:pStyle w:val="KeinLeerraum"/>
            </w:pPr>
            <w:sdt>
              <w:sdtPr>
                <w:id w:val="21161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061762">
              <w:t xml:space="preserve"> </w:t>
            </w:r>
            <w:r w:rsidR="004A4FA6" w:rsidRPr="00061762">
              <w:t>P</w:t>
            </w:r>
            <w:r w:rsidR="006214A4" w:rsidRPr="00061762">
              <w:t xml:space="preserve">rojektor </w:t>
            </w:r>
            <w:r w:rsidR="00F43EAC" w:rsidRPr="00061762">
              <w:t>Großbild-Display</w:t>
            </w:r>
          </w:p>
          <w:p w14:paraId="0CF3D76D" w14:textId="171EE0CA" w:rsidR="002941C6" w:rsidRPr="00061762" w:rsidRDefault="00CB143C" w:rsidP="00CA02B9">
            <w:pPr>
              <w:pStyle w:val="KeinLeerraum"/>
            </w:pPr>
            <w:sdt>
              <w:sdtPr>
                <w:id w:val="114755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1C6">
              <w:t xml:space="preserve"> Vorschaubildschirm</w:t>
            </w:r>
          </w:p>
        </w:tc>
      </w:tr>
      <w:tr w:rsidR="00976CE8" w:rsidRPr="00CA02B9" w14:paraId="1C6E339F" w14:textId="77777777" w:rsidTr="009B4649">
        <w:tc>
          <w:tcPr>
            <w:tcW w:w="3465" w:type="dxa"/>
            <w:shd w:val="clear" w:color="auto" w:fill="FFFF99"/>
          </w:tcPr>
          <w:p w14:paraId="052138D7" w14:textId="77777777" w:rsidR="00976CE8" w:rsidRPr="00CA02B9" w:rsidRDefault="00976CE8" w:rsidP="00484A03">
            <w:pPr>
              <w:pStyle w:val="KeinLeerraum"/>
            </w:pPr>
            <w:r w:rsidRPr="00CA02B9">
              <w:t>EDV-Ausstattung</w:t>
            </w:r>
            <w:r w:rsidRPr="00CA02B9">
              <w:br/>
            </w:r>
            <w:r w:rsidRPr="00CA02B9">
              <w:br/>
              <w:t>Anschlüsse</w:t>
            </w:r>
          </w:p>
        </w:tc>
        <w:tc>
          <w:tcPr>
            <w:tcW w:w="6621" w:type="dxa"/>
            <w:shd w:val="clear" w:color="auto" w:fill="FFFF99"/>
          </w:tcPr>
          <w:p w14:paraId="14EEC36A" w14:textId="0AF7E90E" w:rsidR="00976CE8" w:rsidRPr="00CA02B9" w:rsidRDefault="00CB143C" w:rsidP="00CA02B9">
            <w:pPr>
              <w:pStyle w:val="KeinLeerraum"/>
            </w:pPr>
            <w:sdt>
              <w:sdtPr>
                <w:id w:val="16260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4A4FA6">
              <w:t>HDMI-</w:t>
            </w:r>
            <w:r w:rsidR="00976CE8" w:rsidRPr="00CA02B9">
              <w:t>Anschluss für Laptop</w:t>
            </w:r>
          </w:p>
          <w:p w14:paraId="26CB6F9C" w14:textId="2B1DBD38" w:rsidR="00976CE8" w:rsidRPr="00061762" w:rsidRDefault="00CB143C" w:rsidP="00CA02B9">
            <w:pPr>
              <w:pStyle w:val="KeinLeerraum"/>
            </w:pPr>
            <w:sdt>
              <w:sdtPr>
                <w:id w:val="-163285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06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061762">
              <w:t xml:space="preserve"> </w:t>
            </w:r>
            <w:r w:rsidR="004A4FA6" w:rsidRPr="00061762">
              <w:t>Webkonferenzausstattung</w:t>
            </w:r>
          </w:p>
          <w:p w14:paraId="149B1647" w14:textId="2ACB3BC3" w:rsidR="00976CE8" w:rsidRPr="00061762" w:rsidRDefault="00CB143C" w:rsidP="00CA02B9">
            <w:pPr>
              <w:pStyle w:val="KeinLeerraum"/>
            </w:pPr>
            <w:sdt>
              <w:sdtPr>
                <w:id w:val="-8306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06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061762">
              <w:t xml:space="preserve"> </w:t>
            </w:r>
            <w:r w:rsidR="004A4FA6" w:rsidRPr="00061762">
              <w:t>Webkonferenz VORTRAG</w:t>
            </w:r>
          </w:p>
          <w:p w14:paraId="4AA7A4E8" w14:textId="496C245F" w:rsidR="00976CE8" w:rsidRPr="00CA02B9" w:rsidRDefault="00CB143C" w:rsidP="00CA02B9">
            <w:pPr>
              <w:pStyle w:val="KeinLeerraum"/>
            </w:pPr>
            <w:sdt>
              <w:sdtPr>
                <w:id w:val="-3880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CA02B9">
              <w:t xml:space="preserve"> </w:t>
            </w:r>
            <w:r w:rsidR="00976CE8" w:rsidRPr="00CA02B9">
              <w:t xml:space="preserve">Tagungs-WLan (bitte bei </w:t>
            </w:r>
            <w:hyperlink r:id="rId8" w:history="1">
              <w:r w:rsidR="00976CE8" w:rsidRPr="00CA02B9">
                <w:rPr>
                  <w:rStyle w:val="Hyperlink"/>
                </w:rPr>
                <w:t>servicedesk@uni-graz.at</w:t>
              </w:r>
            </w:hyperlink>
            <w:r w:rsidR="00976CE8" w:rsidRPr="00CA02B9">
              <w:t xml:space="preserve"> beantragen)</w:t>
            </w:r>
          </w:p>
        </w:tc>
      </w:tr>
      <w:tr w:rsidR="006214A4" w:rsidRPr="00CA02B9" w14:paraId="74B04105" w14:textId="77777777" w:rsidTr="009B4649">
        <w:tc>
          <w:tcPr>
            <w:tcW w:w="3465" w:type="dxa"/>
            <w:shd w:val="clear" w:color="auto" w:fill="FFFF99"/>
          </w:tcPr>
          <w:p w14:paraId="5C4F1386" w14:textId="77777777" w:rsidR="006214A4" w:rsidRPr="00CA02B9" w:rsidRDefault="006214A4" w:rsidP="006214A4">
            <w:pPr>
              <w:pStyle w:val="KeinLeerraum"/>
            </w:pPr>
            <w:r w:rsidRPr="00CA02B9">
              <w:t>Ton</w:t>
            </w:r>
          </w:p>
        </w:tc>
        <w:tc>
          <w:tcPr>
            <w:tcW w:w="6621" w:type="dxa"/>
            <w:shd w:val="clear" w:color="auto" w:fill="FFFF99"/>
          </w:tcPr>
          <w:p w14:paraId="60ACE481" w14:textId="606CCB31" w:rsidR="006214A4" w:rsidRPr="00CA02B9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 xml:space="preserve">Handmikros kabellos (max. </w:t>
            </w:r>
            <w:r w:rsidR="004A4FA6">
              <w:t>2</w:t>
            </w:r>
            <w:r w:rsidRPr="00CA02B9">
              <w:t xml:space="preserve"> Stk.)</w:t>
            </w:r>
          </w:p>
          <w:p w14:paraId="63C71296" w14:textId="61F17A2A" w:rsidR="006214A4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 xml:space="preserve">Ansteckmikros kabellos (max. </w:t>
            </w:r>
            <w:r w:rsidR="00D51992">
              <w:t xml:space="preserve">1 </w:t>
            </w:r>
            <w:r w:rsidRPr="00CA02B9">
              <w:t>Stk.)</w:t>
            </w:r>
          </w:p>
          <w:p w14:paraId="07E87899" w14:textId="4C529D85" w:rsidR="00D51992" w:rsidRPr="00CA02B9" w:rsidRDefault="002941C6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="00D51992">
              <w:t xml:space="preserve"> Ohrbügelmikro (max. 1 Stk.)</w:t>
            </w:r>
          </w:p>
          <w:p w14:paraId="6720E9A5" w14:textId="75608AFF" w:rsidR="006214A4" w:rsidRPr="00CA02B9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="00D51992">
              <w:rPr>
                <w:rFonts w:ascii="Avenir Next LT Pro" w:hAnsi="Avenir Next LT Pro"/>
              </w:rPr>
              <w:t xml:space="preserve"> </w:t>
            </w:r>
            <w:r w:rsidR="00D51992" w:rsidRPr="00603433">
              <w:t>Pultmikros</w:t>
            </w:r>
            <w:r w:rsidRPr="00CA02B9">
              <w:t xml:space="preserve"> kabellos (max. </w:t>
            </w:r>
            <w:r w:rsidR="007742C4">
              <w:t>3</w:t>
            </w:r>
            <w:r w:rsidRPr="00CA02B9">
              <w:t xml:space="preserve"> Stk.) </w:t>
            </w:r>
          </w:p>
        </w:tc>
      </w:tr>
      <w:tr w:rsidR="009B4649" w:rsidRPr="00CA02B9" w14:paraId="7404969B" w14:textId="77777777" w:rsidTr="009B4649">
        <w:trPr>
          <w:trHeight w:val="132"/>
        </w:trPr>
        <w:tc>
          <w:tcPr>
            <w:tcW w:w="3465" w:type="dxa"/>
            <w:shd w:val="clear" w:color="auto" w:fill="FFFF99"/>
          </w:tcPr>
          <w:p w14:paraId="08D7257C" w14:textId="77777777" w:rsidR="009B4649" w:rsidRPr="00CA02B9" w:rsidRDefault="009B4649" w:rsidP="001F6035">
            <w:pPr>
              <w:pStyle w:val="KeinLeerraum"/>
            </w:pPr>
            <w:bookmarkStart w:id="0" w:name="_Hlk188878451"/>
            <w:r>
              <w:t>Wenn Sie Fragen zur Medientechnik haben oder einen Einschulungstermin benötigen, wenden Sie sich bitte direkt an:</w:t>
            </w:r>
          </w:p>
        </w:tc>
        <w:tc>
          <w:tcPr>
            <w:tcW w:w="6621" w:type="dxa"/>
            <w:shd w:val="clear" w:color="auto" w:fill="FFFF99"/>
          </w:tcPr>
          <w:p w14:paraId="40C5B1E1" w14:textId="77777777" w:rsidR="009B4649" w:rsidRDefault="009B4649" w:rsidP="001F6035">
            <w:pPr>
              <w:pStyle w:val="KeinLeerraum"/>
            </w:pPr>
          </w:p>
          <w:p w14:paraId="7B45E88A" w14:textId="77777777" w:rsidR="009B4649" w:rsidRPr="001D4E0E" w:rsidRDefault="00CB143C" w:rsidP="009B4649">
            <w:pPr>
              <w:pStyle w:val="Listenabsatz"/>
              <w:numPr>
                <w:ilvl w:val="0"/>
                <w:numId w:val="9"/>
              </w:numPr>
              <w:ind w:left="458"/>
              <w:rPr>
                <w:rFonts w:eastAsia="Times New Roman"/>
              </w:rPr>
            </w:pPr>
            <w:hyperlink r:id="rId9" w:history="1">
              <w:r w:rsidR="009B4649" w:rsidRPr="001D4E0E">
                <w:rPr>
                  <w:rStyle w:val="Hyperlink"/>
                  <w:rFonts w:eastAsia="Times New Roman"/>
                </w:rPr>
                <w:t>servicedesk@uni-graz.at</w:t>
              </w:r>
            </w:hyperlink>
            <w:r w:rsidR="009B4649" w:rsidRPr="001D4E0E">
              <w:rPr>
                <w:rFonts w:eastAsia="Times New Roman"/>
              </w:rPr>
              <w:t xml:space="preserve"> (</w:t>
            </w:r>
            <w:r w:rsidR="009B4649">
              <w:rPr>
                <w:rFonts w:eastAsia="Times New Roman"/>
              </w:rPr>
              <w:t>Unibedienstete)</w:t>
            </w:r>
          </w:p>
          <w:p w14:paraId="43F6F43D" w14:textId="77777777" w:rsidR="009B4649" w:rsidRPr="00CA02B9" w:rsidRDefault="00CB143C" w:rsidP="009B4649">
            <w:pPr>
              <w:pStyle w:val="KeinLeerraum"/>
              <w:numPr>
                <w:ilvl w:val="0"/>
                <w:numId w:val="9"/>
              </w:numPr>
              <w:ind w:left="458"/>
            </w:pPr>
            <w:hyperlink r:id="rId10" w:history="1">
              <w:r w:rsidR="009B4649" w:rsidRPr="00FE1AB7">
                <w:rPr>
                  <w:rStyle w:val="Hyperlink"/>
                  <w:rFonts w:eastAsia="Times New Roman"/>
                </w:rPr>
                <w:t>it.veranstaltung@uni-graz.at</w:t>
              </w:r>
            </w:hyperlink>
            <w:r w:rsidR="009B4649">
              <w:rPr>
                <w:rFonts w:eastAsia="Times New Roman"/>
              </w:rPr>
              <w:t xml:space="preserve"> (nicht-Unibedienstete)</w:t>
            </w:r>
          </w:p>
        </w:tc>
      </w:tr>
      <w:bookmarkEnd w:id="0"/>
      <w:tr w:rsidR="006214A4" w:rsidRPr="00CA02B9" w14:paraId="58D88DF8" w14:textId="77777777" w:rsidTr="009B4649">
        <w:trPr>
          <w:trHeight w:val="132"/>
        </w:trPr>
        <w:tc>
          <w:tcPr>
            <w:tcW w:w="3465" w:type="dxa"/>
            <w:shd w:val="clear" w:color="auto" w:fill="B8CCE4" w:themeFill="accent1" w:themeFillTint="66"/>
          </w:tcPr>
          <w:p w14:paraId="091323EB" w14:textId="58128774" w:rsidR="006214A4" w:rsidRPr="00CA02B9" w:rsidRDefault="00976CE8" w:rsidP="006214A4">
            <w:pPr>
              <w:pStyle w:val="KeinLeerraum"/>
            </w:pPr>
            <w:r w:rsidRPr="00CA02B9">
              <w:t xml:space="preserve">Ausstattung </w:t>
            </w:r>
            <w:r w:rsidR="001B06E5">
              <w:t>Festsaal</w:t>
            </w:r>
            <w:r w:rsidRPr="00CA02B9">
              <w:t xml:space="preserve"> bitte ausfüllen</w:t>
            </w:r>
          </w:p>
        </w:tc>
        <w:tc>
          <w:tcPr>
            <w:tcW w:w="6621" w:type="dxa"/>
            <w:shd w:val="clear" w:color="auto" w:fill="B8CCE4" w:themeFill="accent1" w:themeFillTint="66"/>
          </w:tcPr>
          <w:p w14:paraId="3E55AD76" w14:textId="2AD10D99" w:rsidR="006214A4" w:rsidRPr="00CA02B9" w:rsidRDefault="00CB143C" w:rsidP="00CA02B9">
            <w:pPr>
              <w:pStyle w:val="KeinLeerraum"/>
            </w:pPr>
            <w:sdt>
              <w:sdtPr>
                <w:id w:val="19564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1" w:history="1">
              <w:r w:rsidR="00976CE8" w:rsidRPr="002941C6">
                <w:rPr>
                  <w:rStyle w:val="Hyperlink"/>
                </w:rPr>
                <w:t>Kinobestuhlung</w:t>
              </w:r>
            </w:hyperlink>
            <w:r w:rsidR="00976CE8" w:rsidRPr="00CA02B9">
              <w:t xml:space="preserve"> für </w:t>
            </w:r>
            <w:r w:rsidR="00976CE8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CE8" w:rsidRPr="00CA02B9">
              <w:rPr>
                <w:rFonts w:ascii="Avenir Next LT Pro" w:hAnsi="Avenir Next LT Pro"/>
              </w:rPr>
              <w:instrText xml:space="preserve"> FORMTEXT </w:instrText>
            </w:r>
            <w:r w:rsidR="00976CE8" w:rsidRPr="00CA02B9">
              <w:rPr>
                <w:rFonts w:ascii="Avenir Next LT Pro" w:hAnsi="Avenir Next LT Pro"/>
              </w:rPr>
            </w:r>
            <w:r w:rsidR="00976CE8" w:rsidRPr="00CA02B9">
              <w:rPr>
                <w:rFonts w:ascii="Avenir Next LT Pro" w:hAnsi="Avenir Next LT Pro"/>
              </w:rPr>
              <w:fldChar w:fldCharType="separate"/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fldChar w:fldCharType="end"/>
            </w:r>
            <w:r w:rsidR="00976CE8" w:rsidRPr="00CA02B9">
              <w:t xml:space="preserve"> Personen</w:t>
            </w:r>
            <w:r w:rsidR="00A54535">
              <w:t xml:space="preserve"> (max. 150 pax)</w:t>
            </w:r>
          </w:p>
          <w:p w14:paraId="77EC5F75" w14:textId="18757C15" w:rsidR="00B31C9A" w:rsidRPr="00CA02B9" w:rsidRDefault="00CB143C" w:rsidP="00CA02B9">
            <w:pPr>
              <w:pStyle w:val="KeinLeerraum"/>
            </w:pPr>
            <w:sdt>
              <w:sdtPr>
                <w:id w:val="-2918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2" w:history="1">
              <w:r w:rsidR="00A2321A" w:rsidRPr="002941C6">
                <w:rPr>
                  <w:rStyle w:val="Hyperlink"/>
                </w:rPr>
                <w:t>Bankettbestuhlung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4216F24E" w14:textId="34DF5EC3" w:rsidR="00B31C9A" w:rsidRPr="00CA02B9" w:rsidRDefault="00CB143C" w:rsidP="00CA02B9">
            <w:pPr>
              <w:pStyle w:val="KeinLeerraum"/>
            </w:pPr>
            <w:sdt>
              <w:sdtPr>
                <w:id w:val="-15906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3" w:history="1">
              <w:r w:rsidR="001D0484" w:rsidRPr="002941C6">
                <w:rPr>
                  <w:rStyle w:val="Hyperlink"/>
                </w:rPr>
                <w:t>U-Form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7B5E260D" w14:textId="1EE477F8" w:rsidR="00B31C9A" w:rsidRPr="00CA02B9" w:rsidRDefault="00CB143C" w:rsidP="00CA02B9">
            <w:pPr>
              <w:pStyle w:val="KeinLeerraum"/>
            </w:pPr>
            <w:sdt>
              <w:sdtPr>
                <w:id w:val="-12492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4" w:history="1">
              <w:r w:rsidR="00A2321A" w:rsidRPr="002941C6">
                <w:rPr>
                  <w:rStyle w:val="Hyperlink"/>
                </w:rPr>
                <w:t>Parlamentsbestuhlung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65E6A965" w14:textId="35C99F34" w:rsidR="006214A4" w:rsidRPr="00CA02B9" w:rsidRDefault="00CB143C" w:rsidP="00CA02B9">
            <w:pPr>
              <w:pStyle w:val="KeinLeerraum"/>
            </w:pPr>
            <w:sdt>
              <w:sdtPr>
                <w:id w:val="147757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85411A">
              <w:t xml:space="preserve">Festsaal </w:t>
            </w:r>
            <w:r w:rsidR="00A2321A" w:rsidRPr="00CA02B9">
              <w:t xml:space="preserve">leer nur mit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Stehtische </w:t>
            </w:r>
            <w:r w:rsidR="00F628E8">
              <w:t xml:space="preserve">(max. </w:t>
            </w:r>
            <w:r w:rsidR="0085411A">
              <w:t>10</w:t>
            </w:r>
            <w:r w:rsidR="00F628E8">
              <w:t xml:space="preserve"> Stk.)</w:t>
            </w:r>
          </w:p>
          <w:p w14:paraId="5CFD7E74" w14:textId="339CF3E7" w:rsidR="00B31C9A" w:rsidRPr="00CA02B9" w:rsidRDefault="00CB143C" w:rsidP="00CA02B9">
            <w:pPr>
              <w:pStyle w:val="KeinLeerraum"/>
            </w:pPr>
            <w:sdt>
              <w:sdtPr>
                <w:id w:val="-694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Individuelle Bestuhlung (Aufbauplan mitschicken)</w:t>
            </w:r>
          </w:p>
          <w:p w14:paraId="03E8FE2A" w14:textId="7A6E7F1E" w:rsidR="006214A4" w:rsidRPr="00CA02B9" w:rsidRDefault="00CB143C" w:rsidP="00CA02B9">
            <w:pPr>
              <w:pStyle w:val="KeinLeerraum"/>
            </w:pPr>
            <w:sdt>
              <w:sdtPr>
                <w:id w:val="-191599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Rednerpult (</w:t>
            </w:r>
            <w:sdt>
              <w:sdtPr>
                <w:id w:val="-711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21A" w:rsidRPr="00CA02B9">
              <w:t xml:space="preserve"> </w:t>
            </w:r>
            <w:r w:rsidR="002941C6">
              <w:t>mittig</w:t>
            </w:r>
            <w:r w:rsidR="00A2321A" w:rsidRPr="00CA02B9">
              <w:t xml:space="preserve"> - </w:t>
            </w:r>
            <w:sdt>
              <w:sdtPr>
                <w:id w:val="202652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21A" w:rsidRPr="00CA02B9">
              <w:t xml:space="preserve"> </w:t>
            </w:r>
            <w:r w:rsidR="002941C6">
              <w:t>rechts</w:t>
            </w:r>
            <w:r w:rsidR="00A2321A" w:rsidRPr="00CA02B9">
              <w:t>)</w:t>
            </w:r>
          </w:p>
          <w:p w14:paraId="1C6B3274" w14:textId="7EE157D1" w:rsidR="006214A4" w:rsidRPr="00CA02B9" w:rsidRDefault="00CB143C" w:rsidP="00CA02B9">
            <w:pPr>
              <w:pStyle w:val="KeinLeerraum"/>
            </w:pPr>
            <w:sdt>
              <w:sdtPr>
                <w:id w:val="-117811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 xml:space="preserve">Podium für </w:t>
            </w:r>
            <w:r w:rsidR="00F628E8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28E8">
              <w:rPr>
                <w:rFonts w:ascii="Avenir Next LT Pro" w:hAnsi="Avenir Next LT Pro"/>
              </w:rPr>
              <w:instrText xml:space="preserve"> FORMTEXT </w:instrText>
            </w:r>
            <w:r w:rsidR="00F628E8">
              <w:rPr>
                <w:rFonts w:ascii="Avenir Next LT Pro" w:hAnsi="Avenir Next LT Pro"/>
              </w:rPr>
            </w:r>
            <w:r w:rsidR="00F628E8">
              <w:rPr>
                <w:rFonts w:ascii="Avenir Next LT Pro" w:hAnsi="Avenir Next LT Pro"/>
              </w:rPr>
              <w:fldChar w:fldCharType="separate"/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339AA2F8" w14:textId="73C1E2E4" w:rsidR="00A2321A" w:rsidRPr="00CA02B9" w:rsidRDefault="00CB143C" w:rsidP="00CA02B9">
            <w:pPr>
              <w:pStyle w:val="KeinLeerraum"/>
            </w:pPr>
            <w:sdt>
              <w:sdtPr>
                <w:id w:val="-21219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grünes Tischtuch</w:t>
            </w:r>
          </w:p>
          <w:p w14:paraId="31C16BB8" w14:textId="7775374F" w:rsidR="00A2321A" w:rsidRPr="00CA02B9" w:rsidRDefault="00CB143C" w:rsidP="00CA02B9">
            <w:pPr>
              <w:pStyle w:val="KeinLeerraum"/>
            </w:pPr>
            <w:sdt>
              <w:sdtPr>
                <w:id w:val="-78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 xml:space="preserve">Externe PC-Zugang (bitte bei </w:t>
            </w:r>
            <w:hyperlink r:id="rId15" w:history="1">
              <w:r w:rsidR="00A2321A" w:rsidRPr="00CA02B9">
                <w:rPr>
                  <w:rStyle w:val="Hyperlink"/>
                </w:rPr>
                <w:t>veranstaltungsservice@uni-graz.at</w:t>
              </w:r>
            </w:hyperlink>
            <w:r w:rsidR="00A2321A" w:rsidRPr="00CA02B9">
              <w:t xml:space="preserve"> beantragen)</w:t>
            </w:r>
          </w:p>
          <w:p w14:paraId="30F3632A" w14:textId="44F026DE" w:rsidR="0070089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="0070089A" w:rsidRPr="00CA02B9">
              <w:t xml:space="preserve"> Tische (140</w:t>
            </w:r>
            <w:r w:rsidR="00C705C6" w:rsidRPr="00CA02B9">
              <w:t xml:space="preserve"> </w:t>
            </w:r>
            <w:r w:rsidR="0070089A" w:rsidRPr="00CA02B9">
              <w:t>x</w:t>
            </w:r>
            <w:r w:rsidR="00C705C6" w:rsidRPr="00CA02B9">
              <w:t xml:space="preserve"> </w:t>
            </w:r>
            <w:r w:rsidR="001D0484">
              <w:t>8</w:t>
            </w:r>
            <w:r w:rsidR="0070089A" w:rsidRPr="00CA02B9">
              <w:t>0 cm)</w:t>
            </w:r>
          </w:p>
          <w:p w14:paraId="44EDFE7C" w14:textId="756FD8B6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Kordelständer (Silber mit ausziehbarem Band)</w:t>
            </w:r>
          </w:p>
          <w:p w14:paraId="5ED9B6FA" w14:textId="53F8D09D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Holzstellwände (200 x 100 cm - beklebbare Fläche 170 x 95 cm) (max. 40 Stk. je nach Verfügbarkeit)</w:t>
            </w:r>
          </w:p>
          <w:p w14:paraId="71303084" w14:textId="5AA95772" w:rsidR="00CA02B9" w:rsidRDefault="00A2321A" w:rsidP="00CA02B9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Filzhussen in Anthrazit für Holzstellwände (</w:t>
            </w:r>
            <w:r w:rsidR="0046338C">
              <w:t>m</w:t>
            </w:r>
            <w:r w:rsidRPr="00CA02B9">
              <w:t>ax. 20 Stk.)</w:t>
            </w:r>
          </w:p>
          <w:p w14:paraId="29811A3E" w14:textId="0B5CC3C4" w:rsidR="000221BE" w:rsidRPr="00CA02B9" w:rsidRDefault="00CB143C" w:rsidP="00CA02B9">
            <w:pPr>
              <w:pStyle w:val="KeinLeerraum"/>
            </w:pPr>
            <w:sdt>
              <w:sdtPr>
                <w:id w:val="8811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s</w:t>
            </w:r>
            <w:r w:rsidR="00A2321A" w:rsidRPr="00CA02B9">
              <w:t xml:space="preserve">onstiger Bedarf: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</w:p>
        </w:tc>
      </w:tr>
      <w:tr w:rsidR="00A2321A" w:rsidRPr="00CA02B9" w14:paraId="6F0D88DB" w14:textId="77777777" w:rsidTr="009B4649">
        <w:trPr>
          <w:trHeight w:val="132"/>
        </w:trPr>
        <w:tc>
          <w:tcPr>
            <w:tcW w:w="3465" w:type="dxa"/>
            <w:shd w:val="clear" w:color="auto" w:fill="B8CCE4" w:themeFill="accent1" w:themeFillTint="66"/>
          </w:tcPr>
          <w:p w14:paraId="52B6758C" w14:textId="1721F00D" w:rsidR="00A2321A" w:rsidRPr="00CA02B9" w:rsidRDefault="00A2321A" w:rsidP="006214A4">
            <w:pPr>
              <w:pStyle w:val="KeinLeerraum"/>
            </w:pPr>
            <w:r w:rsidRPr="00CA02B9">
              <w:t>Ausstattung Foyer bitte ausfüllen</w:t>
            </w:r>
          </w:p>
        </w:tc>
        <w:tc>
          <w:tcPr>
            <w:tcW w:w="6621" w:type="dxa"/>
            <w:shd w:val="clear" w:color="auto" w:fill="B8CCE4" w:themeFill="accent1" w:themeFillTint="66"/>
          </w:tcPr>
          <w:p w14:paraId="62B541A6" w14:textId="41602868" w:rsidR="00A2321A" w:rsidRPr="00CA02B9" w:rsidRDefault="00CB143C" w:rsidP="00CA02B9">
            <w:pPr>
              <w:pStyle w:val="KeinLeerraum"/>
            </w:pPr>
            <w:sdt>
              <w:sdtPr>
                <w:id w:val="8369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6" w:history="1">
              <w:r w:rsidR="00A2321A" w:rsidRPr="002941C6">
                <w:rPr>
                  <w:rStyle w:val="Hyperlink"/>
                </w:rPr>
                <w:t>Aufbau Foyer</w:t>
              </w:r>
            </w:hyperlink>
            <w:r w:rsidR="00A2321A" w:rsidRPr="00CA02B9">
              <w:t xml:space="preserve"> (individuell – Aufbauplan mitschicken)</w:t>
            </w:r>
          </w:p>
          <w:p w14:paraId="615DFD92" w14:textId="53DE9932" w:rsidR="00A2321A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Tische (140 x </w:t>
            </w:r>
            <w:r w:rsidR="00061762">
              <w:t>8</w:t>
            </w:r>
            <w:r w:rsidRPr="00CA02B9">
              <w:t>0 cm)</w:t>
            </w:r>
          </w:p>
          <w:p w14:paraId="1DA7F865" w14:textId="59E3451B" w:rsidR="00061762" w:rsidRPr="007742C4" w:rsidRDefault="002941C6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2C4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="0086016C" w:rsidRPr="007742C4">
              <w:t xml:space="preserve"> </w:t>
            </w:r>
            <w:r w:rsidR="00061762" w:rsidRPr="007742C4">
              <w:t>Buffettische (225 x</w:t>
            </w:r>
            <w:r w:rsidR="009128AA" w:rsidRPr="007742C4">
              <w:t xml:space="preserve"> </w:t>
            </w:r>
            <w:r w:rsidR="00061762" w:rsidRPr="007742C4">
              <w:t>110</w:t>
            </w:r>
            <w:r w:rsidR="009128AA" w:rsidRPr="007742C4">
              <w:t xml:space="preserve"> </w:t>
            </w:r>
            <w:r w:rsidR="00061762" w:rsidRPr="007742C4">
              <w:t>cm</w:t>
            </w:r>
            <w:r w:rsidR="001B06E5" w:rsidRPr="007742C4">
              <w:t>;</w:t>
            </w:r>
            <w:r w:rsidR="00061762" w:rsidRPr="007742C4">
              <w:t xml:space="preserve"> max. 4 St)</w:t>
            </w:r>
          </w:p>
          <w:p w14:paraId="175F3520" w14:textId="744C23FD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Stehtische (ø 80 cm) (</w:t>
            </w:r>
            <w:r w:rsidR="00CA02B9" w:rsidRPr="00CA02B9">
              <w:t xml:space="preserve">max. </w:t>
            </w:r>
            <w:r w:rsidR="008C3120">
              <w:t>10</w:t>
            </w:r>
            <w:r w:rsidR="00CA02B9" w:rsidRPr="00CA02B9">
              <w:t xml:space="preserve"> Stk.)</w:t>
            </w:r>
          </w:p>
          <w:p w14:paraId="03B21C88" w14:textId="32BEE67C" w:rsidR="00CA02B9" w:rsidRPr="00CA02B9" w:rsidRDefault="00CA02B9" w:rsidP="00CA02B9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Wegweiser in A</w:t>
            </w:r>
            <w:r w:rsidR="008C3120">
              <w:t>1</w:t>
            </w:r>
            <w:r w:rsidRPr="00CA02B9">
              <w:t xml:space="preserve"> (max. </w:t>
            </w:r>
            <w:r w:rsidR="008C3120">
              <w:t xml:space="preserve">2 </w:t>
            </w:r>
            <w:r w:rsidRPr="00CA02B9">
              <w:t>Stk.)</w:t>
            </w:r>
          </w:p>
          <w:p w14:paraId="6F107911" w14:textId="77777777" w:rsidR="00A2321A" w:rsidRDefault="00CA02B9" w:rsidP="00CA02B9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</w:t>
            </w:r>
            <w:r w:rsidR="00A2321A" w:rsidRPr="00CA02B9">
              <w:t>Garderobenständer</w:t>
            </w:r>
          </w:p>
          <w:p w14:paraId="3CC86668" w14:textId="01887629" w:rsidR="00CA02B9" w:rsidRPr="00CA02B9" w:rsidRDefault="00CB143C" w:rsidP="00CA02B9">
            <w:pPr>
              <w:pStyle w:val="KeinLeerraum"/>
            </w:pPr>
            <w:sdt>
              <w:sdtPr>
                <w:id w:val="20089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Stromanschluss Gastronomie</w:t>
            </w:r>
          </w:p>
        </w:tc>
      </w:tr>
    </w:tbl>
    <w:p w14:paraId="6B595A1E" w14:textId="0B4564F4" w:rsidR="00632BC4" w:rsidRDefault="00632BC4"/>
    <w:p w14:paraId="33B03DF3" w14:textId="77777777" w:rsidR="00632BC4" w:rsidRPr="00632BC4" w:rsidRDefault="00632BC4">
      <w:pPr>
        <w:rPr>
          <w:sz w:val="2"/>
          <w:szCs w:val="2"/>
        </w:rPr>
      </w:pPr>
      <w:r>
        <w:br w:type="column"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466"/>
        <w:gridCol w:w="6620"/>
      </w:tblGrid>
      <w:tr w:rsidR="00CA02B9" w:rsidRPr="00CA02B9" w14:paraId="39440202" w14:textId="77777777" w:rsidTr="00632BC4">
        <w:trPr>
          <w:trHeight w:val="132"/>
        </w:trPr>
        <w:tc>
          <w:tcPr>
            <w:tcW w:w="3466" w:type="dxa"/>
          </w:tcPr>
          <w:p w14:paraId="318F7F39" w14:textId="06E5A13B" w:rsidR="00CA02B9" w:rsidRPr="00CA02B9" w:rsidRDefault="00632BC4" w:rsidP="006214A4">
            <w:pPr>
              <w:pStyle w:val="KeinLeerraum"/>
            </w:pPr>
            <w:r>
              <w:br w:type="column"/>
            </w:r>
            <w:r w:rsidR="0046338C">
              <w:t>Wenn Sie für Ihre Veranstaltung zusätzlich einen der Punkte benötigen, wenden Sie sich bitte direkt an:</w:t>
            </w:r>
          </w:p>
        </w:tc>
        <w:tc>
          <w:tcPr>
            <w:tcW w:w="6620" w:type="dxa"/>
          </w:tcPr>
          <w:p w14:paraId="0D591DEF" w14:textId="742F992A" w:rsidR="00CA02B9" w:rsidRPr="00297BF6" w:rsidRDefault="00297BF6" w:rsidP="0046338C">
            <w:pPr>
              <w:pStyle w:val="KeinLeerraum"/>
              <w:numPr>
                <w:ilvl w:val="0"/>
                <w:numId w:val="7"/>
              </w:numPr>
              <w:ind w:left="455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Die </w:t>
            </w:r>
            <w:r w:rsidR="0046338C" w:rsidRPr="00297BF6">
              <w:rPr>
                <w:b/>
                <w:bCs/>
                <w:highlight w:val="yellow"/>
              </w:rPr>
              <w:t>Zugangskarte</w:t>
            </w:r>
            <w:r w:rsidR="00CA02B9" w:rsidRPr="00297BF6">
              <w:rPr>
                <w:b/>
                <w:bCs/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erhalten Sie</w:t>
            </w:r>
            <w:r w:rsidR="00CA02B9" w:rsidRPr="00297BF6">
              <w:rPr>
                <w:b/>
                <w:bCs/>
                <w:highlight w:val="yellow"/>
              </w:rPr>
              <w:t xml:space="preserve"> beim Portier </w:t>
            </w:r>
            <w:r>
              <w:rPr>
                <w:b/>
                <w:bCs/>
                <w:highlight w:val="yellow"/>
              </w:rPr>
              <w:t xml:space="preserve">im </w:t>
            </w:r>
            <w:r w:rsidR="00CA02B9" w:rsidRPr="00297BF6">
              <w:rPr>
                <w:b/>
                <w:bCs/>
                <w:highlight w:val="yellow"/>
              </w:rPr>
              <w:t xml:space="preserve">Hauptgebäude </w:t>
            </w:r>
          </w:p>
          <w:p w14:paraId="182F8EF5" w14:textId="77777777" w:rsidR="00CA02B9" w:rsidRPr="00CA02B9" w:rsidRDefault="00CA02B9" w:rsidP="0046338C">
            <w:pPr>
              <w:pStyle w:val="KeinLeerraum"/>
              <w:numPr>
                <w:ilvl w:val="0"/>
                <w:numId w:val="7"/>
              </w:numPr>
              <w:ind w:left="455"/>
            </w:pPr>
            <w:r w:rsidRPr="00CA02B9">
              <w:t>Einfahrtsgenehmigungen (</w:t>
            </w:r>
            <w:hyperlink r:id="rId17" w:history="1">
              <w:r w:rsidRPr="00CA02B9">
                <w:rPr>
                  <w:rStyle w:val="Hyperlink"/>
                </w:rPr>
                <w:t>mobilitaet@uni-graz.at</w:t>
              </w:r>
            </w:hyperlink>
            <w:r w:rsidRPr="00CA02B9">
              <w:t>)</w:t>
            </w:r>
          </w:p>
          <w:p w14:paraId="66BC29CB" w14:textId="0F609461" w:rsidR="00CA02B9" w:rsidRPr="00CA02B9" w:rsidRDefault="00CA02B9" w:rsidP="0046338C">
            <w:pPr>
              <w:pStyle w:val="KeinLeerraum"/>
              <w:numPr>
                <w:ilvl w:val="0"/>
                <w:numId w:val="7"/>
              </w:numPr>
              <w:ind w:left="455"/>
            </w:pPr>
            <w:r w:rsidRPr="00CA02B9">
              <w:t>Blumenschmuck (</w:t>
            </w:r>
            <w:hyperlink r:id="rId18" w:history="1">
              <w:r w:rsidR="00F82EEA" w:rsidRPr="001C2D32">
                <w:rPr>
                  <w:rStyle w:val="Hyperlink"/>
                </w:rPr>
                <w:t>garten@edler.at</w:t>
              </w:r>
            </w:hyperlink>
            <w:r w:rsidRPr="00CA02B9">
              <w:t xml:space="preserve">) </w:t>
            </w:r>
          </w:p>
          <w:p w14:paraId="1EE2B210" w14:textId="043315F4" w:rsidR="00800482" w:rsidRDefault="00CA02B9" w:rsidP="000C526E">
            <w:pPr>
              <w:pStyle w:val="KeinLeerraum"/>
              <w:numPr>
                <w:ilvl w:val="0"/>
                <w:numId w:val="7"/>
              </w:numPr>
              <w:ind w:left="455"/>
            </w:pPr>
            <w:r w:rsidRPr="00CA02B9">
              <w:t>Tischwäsche</w:t>
            </w:r>
            <w:r w:rsidR="000C526E">
              <w:t xml:space="preserve">; Bestellung mittels </w:t>
            </w:r>
            <w:hyperlink r:id="rId19" w:history="1">
              <w:r w:rsidR="000C526E" w:rsidRPr="000C526E">
                <w:rPr>
                  <w:rStyle w:val="Hyperlink"/>
                </w:rPr>
                <w:t>Onlineformular</w:t>
              </w:r>
            </w:hyperlink>
            <w:r w:rsidR="000C526E">
              <w:t xml:space="preserve">; </w:t>
            </w:r>
            <w:r w:rsidRPr="00CA02B9">
              <w:t xml:space="preserve">Abholung </w:t>
            </w:r>
            <w:r w:rsidR="0046338C">
              <w:t>in der Wäscherei</w:t>
            </w:r>
            <w:r w:rsidR="006510BF">
              <w:t>,</w:t>
            </w:r>
            <w:r w:rsidR="000C526E">
              <w:t xml:space="preserve"> Universitätsplatz 3/1. UG jeweils</w:t>
            </w:r>
            <w:r w:rsidR="0046338C">
              <w:t xml:space="preserve"> mittwochs von 11:00 bis 11:30</w:t>
            </w:r>
            <w:r w:rsidR="00B7051A">
              <w:t> </w:t>
            </w:r>
            <w:r w:rsidR="0046338C">
              <w:t>Uhr</w:t>
            </w:r>
            <w:r w:rsidR="000C526E">
              <w:t xml:space="preserve"> (KEIN Zustell- bzw. Abholservice)</w:t>
            </w:r>
          </w:p>
          <w:p w14:paraId="6910817A" w14:textId="0771414C" w:rsidR="000C526E" w:rsidRPr="00CA02B9" w:rsidRDefault="000C526E" w:rsidP="000C526E">
            <w:pPr>
              <w:pStyle w:val="KeinLeerraum"/>
              <w:ind w:left="455"/>
            </w:pPr>
          </w:p>
        </w:tc>
      </w:tr>
      <w:tr w:rsidR="0046338C" w:rsidRPr="00CA02B9" w14:paraId="1187EFC3" w14:textId="77777777" w:rsidTr="00632BC4">
        <w:trPr>
          <w:trHeight w:val="132"/>
        </w:trPr>
        <w:tc>
          <w:tcPr>
            <w:tcW w:w="3466" w:type="dxa"/>
          </w:tcPr>
          <w:p w14:paraId="09BA4D05" w14:textId="3B0586AD" w:rsidR="0046338C" w:rsidRDefault="0046338C" w:rsidP="006214A4">
            <w:pPr>
              <w:pStyle w:val="KeinLeerraum"/>
            </w:pPr>
            <w:r>
              <w:t>Noch zu bedenken</w:t>
            </w:r>
          </w:p>
        </w:tc>
        <w:tc>
          <w:tcPr>
            <w:tcW w:w="6620" w:type="dxa"/>
          </w:tcPr>
          <w:p w14:paraId="13308364" w14:textId="6885E1EB" w:rsidR="0046338C" w:rsidRDefault="0046338C" w:rsidP="0046338C">
            <w:pPr>
              <w:pStyle w:val="KeinLeerraum"/>
              <w:numPr>
                <w:ilvl w:val="0"/>
                <w:numId w:val="8"/>
              </w:numPr>
              <w:ind w:left="455"/>
            </w:pPr>
            <w:r>
              <w:t xml:space="preserve">Die Gebäude sind an Sonn- und Feiertagen geschlossen; </w:t>
            </w:r>
            <w:r w:rsidR="00800482" w:rsidRPr="00CA02B9">
              <w:t>außerhalb der Öffnungszeiten Aufsichtspflicht nach Absprache mit dem Veranstaltungsservice</w:t>
            </w:r>
            <w:r w:rsidR="00800482">
              <w:t xml:space="preserve"> - kostenpflichtig</w:t>
            </w:r>
          </w:p>
          <w:p w14:paraId="01D40349" w14:textId="5EE299F9" w:rsidR="0046338C" w:rsidRDefault="0046338C" w:rsidP="0046338C">
            <w:pPr>
              <w:pStyle w:val="KeinLeerraum"/>
              <w:numPr>
                <w:ilvl w:val="0"/>
                <w:numId w:val="8"/>
              </w:numPr>
              <w:ind w:left="455"/>
            </w:pPr>
            <w:r w:rsidRPr="00CA02B9">
              <w:t xml:space="preserve">Bei Aufführungen von Musik oder Sprachwerken müssen die Rechte von den Urhebern erworben werden (Infos/Anmeldung: </w:t>
            </w:r>
            <w:hyperlink r:id="rId20" w:history="1">
              <w:r w:rsidRPr="00CA02B9">
                <w:rPr>
                  <w:rStyle w:val="Hyperlink"/>
                </w:rPr>
                <w:t>www.akm.at</w:t>
              </w:r>
            </w:hyperlink>
            <w:r w:rsidRPr="00CA02B9">
              <w:t xml:space="preserve">) </w:t>
            </w:r>
          </w:p>
          <w:p w14:paraId="3639C5BE" w14:textId="6661A283" w:rsidR="00800482" w:rsidRDefault="00800482" w:rsidP="0046338C">
            <w:pPr>
              <w:pStyle w:val="KeinLeerraum"/>
              <w:numPr>
                <w:ilvl w:val="0"/>
                <w:numId w:val="8"/>
              </w:numPr>
              <w:ind w:left="455"/>
            </w:pPr>
            <w:r>
              <w:t>Für die Gebäudefreischaltung können Sie Ihre Bedienstetenkarte bei Herrn Flicker (</w:t>
            </w:r>
            <w:hyperlink r:id="rId21" w:history="1">
              <w:r w:rsidRPr="00EA568D">
                <w:rPr>
                  <w:rStyle w:val="Hyperlink"/>
                </w:rPr>
                <w:t>christian.flicker@uni-graz.at</w:t>
              </w:r>
            </w:hyperlink>
            <w:r>
              <w:t>) freischalten lassen</w:t>
            </w:r>
          </w:p>
          <w:p w14:paraId="4B297C07" w14:textId="52F22EAF" w:rsidR="00800482" w:rsidRDefault="00800482" w:rsidP="008C3120">
            <w:pPr>
              <w:pStyle w:val="KeinLeerraum"/>
              <w:numPr>
                <w:ilvl w:val="0"/>
                <w:numId w:val="8"/>
              </w:numPr>
              <w:ind w:left="455"/>
            </w:pPr>
            <w:r>
              <w:t xml:space="preserve">Ihre Veranstaltung können Sie selbst im </w:t>
            </w:r>
            <w:hyperlink r:id="rId22" w:history="1">
              <w:r w:rsidRPr="00800482">
                <w:rPr>
                  <w:rStyle w:val="Hyperlink"/>
                </w:rPr>
                <w:t>Veranstaltungskalender</w:t>
              </w:r>
            </w:hyperlink>
            <w:r>
              <w:t xml:space="preserve"> erfassen</w:t>
            </w:r>
          </w:p>
        </w:tc>
      </w:tr>
    </w:tbl>
    <w:p w14:paraId="06CB4DF2" w14:textId="77777777" w:rsidR="00BB373B" w:rsidRPr="0007747C" w:rsidRDefault="00BB373B" w:rsidP="00BB373B">
      <w:pPr>
        <w:pStyle w:val="KeinLeerraum"/>
        <w:jc w:val="center"/>
        <w:rPr>
          <w:rFonts w:cs="Arial"/>
          <w:b/>
          <w:sz w:val="36"/>
          <w:lang w:eastAsia="de-AT"/>
        </w:rPr>
      </w:pPr>
      <w:r>
        <w:br w:type="column"/>
      </w:r>
      <w:r w:rsidRPr="0007747C">
        <w:rPr>
          <w:rFonts w:cs="Arial"/>
          <w:b/>
          <w:sz w:val="36"/>
          <w:lang w:eastAsia="de-AT"/>
        </w:rPr>
        <w:lastRenderedPageBreak/>
        <w:t>Hilfe im Notfall: die Service-Hotlines der Uni Graz</w:t>
      </w:r>
    </w:p>
    <w:p w14:paraId="4079F124" w14:textId="77777777" w:rsidR="00BB373B" w:rsidRPr="0007747C" w:rsidRDefault="00BB373B" w:rsidP="00BB373B">
      <w:pPr>
        <w:pStyle w:val="KeinLeerraum"/>
        <w:rPr>
          <w:rFonts w:cs="Arial"/>
          <w:lang w:eastAsia="de-AT"/>
        </w:rPr>
      </w:pPr>
    </w:p>
    <w:p w14:paraId="2124BCB5" w14:textId="77777777" w:rsidR="00BB373B" w:rsidRPr="0007747C" w:rsidRDefault="00BB373B" w:rsidP="00BB373B">
      <w:pPr>
        <w:pStyle w:val="KeinLeerraum"/>
        <w:rPr>
          <w:rFonts w:cs="Arial"/>
          <w:lang w:eastAsia="de-AT"/>
        </w:rPr>
      </w:pPr>
    </w:p>
    <w:tbl>
      <w:tblPr>
        <w:tblW w:w="5279" w:type="pct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431"/>
        <w:gridCol w:w="2551"/>
        <w:gridCol w:w="1026"/>
        <w:gridCol w:w="3652"/>
      </w:tblGrid>
      <w:tr w:rsidR="00BB373B" w:rsidRPr="0007747C" w14:paraId="69BC82D6" w14:textId="77777777" w:rsidTr="007742C4">
        <w:tc>
          <w:tcPr>
            <w:tcW w:w="2114" w:type="dxa"/>
            <w:hideMark/>
          </w:tcPr>
          <w:p w14:paraId="1968424C" w14:textId="02AD9B3D" w:rsidR="00BB373B" w:rsidRPr="0007747C" w:rsidRDefault="00BB373B" w:rsidP="0011465E">
            <w:pPr>
              <w:pStyle w:val="KeinLeerraum"/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2220</w:t>
            </w:r>
          </w:p>
          <w:p w14:paraId="4FC42F95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3982" w:type="dxa"/>
            <w:gridSpan w:val="2"/>
            <w:hideMark/>
          </w:tcPr>
          <w:p w14:paraId="34623608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lang w:eastAsia="de-AT"/>
              </w:rPr>
              <w:t>Abt. Gebäude &amp; Technik</w:t>
            </w:r>
            <w:r w:rsidRPr="0007747C">
              <w:rPr>
                <w:rFonts w:cs="Arial"/>
                <w:lang w:eastAsia="de-AT"/>
              </w:rPr>
              <w:br/>
              <w:t>technische Notfälle</w:t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b/>
                <w:bCs/>
                <w:lang w:eastAsia="de-AT"/>
              </w:rPr>
              <w:t>Uhrzeit: 0:00–24:00</w:t>
            </w:r>
            <w:r w:rsidRPr="0007747C">
              <w:rPr>
                <w:rFonts w:cs="Arial"/>
                <w:lang w:eastAsia="de-AT"/>
              </w:rPr>
              <w:br/>
              <w:t>Wochentage: 7 Tage pro Woche</w:t>
            </w:r>
            <w:r w:rsidRPr="0007747C">
              <w:rPr>
                <w:rFonts w:cs="Arial"/>
                <w:lang w:eastAsia="de-AT"/>
              </w:rPr>
              <w:br/>
              <w:t>Feiertage: Ja</w:t>
            </w:r>
          </w:p>
        </w:tc>
        <w:tc>
          <w:tcPr>
            <w:tcW w:w="4678" w:type="dxa"/>
            <w:gridSpan w:val="2"/>
            <w:hideMark/>
          </w:tcPr>
          <w:p w14:paraId="36BF8EA6" w14:textId="60F098C4" w:rsidR="00BB373B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Unter 2220 melden Sie bitte AKUTE TECHNISCHE NOTSITUATIONEN, die sich aus einem Gebrechen oder einer unbekannten Ursache heraus ergeben.</w:t>
            </w:r>
            <w:r w:rsidRPr="0007747C">
              <w:rPr>
                <w:rFonts w:cs="Arial"/>
                <w:lang w:eastAsia="de-AT"/>
              </w:rPr>
              <w:br/>
              <w:t>Beispiele dafür: Auftretende Wasserschäden | Gasgeruch, Austritt von Gasen | Stromschäden, die zumindest zu einer Arbeitsunterbrechung führen | Schäden in der technischen Gebäudeausrüstung | Schäden bei Heizung und Klima | Stromausfall</w:t>
            </w:r>
          </w:p>
          <w:p w14:paraId="092177F0" w14:textId="77777777" w:rsidR="007742C4" w:rsidRPr="0007747C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6DD0438E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</w:tr>
      <w:tr w:rsidR="00BB373B" w:rsidRPr="0007747C" w14:paraId="69B2546D" w14:textId="77777777" w:rsidTr="007742C4">
        <w:tc>
          <w:tcPr>
            <w:tcW w:w="2114" w:type="dxa"/>
            <w:hideMark/>
          </w:tcPr>
          <w:p w14:paraId="7FF44D71" w14:textId="59293339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2222</w:t>
            </w:r>
          </w:p>
        </w:tc>
        <w:tc>
          <w:tcPr>
            <w:tcW w:w="3982" w:type="dxa"/>
            <w:gridSpan w:val="2"/>
            <w:hideMark/>
          </w:tcPr>
          <w:p w14:paraId="7B77377E" w14:textId="77777777" w:rsidR="00BB373B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lang w:eastAsia="de-AT"/>
              </w:rPr>
              <w:t>Betriebsfeuerwehr</w:t>
            </w:r>
            <w:r w:rsidRPr="0007747C">
              <w:rPr>
                <w:rFonts w:cs="Arial"/>
                <w:lang w:eastAsia="de-AT"/>
              </w:rPr>
              <w:br/>
              <w:t>Brandschutz/präventive Maßnahmen</w:t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b/>
                <w:bCs/>
                <w:lang w:eastAsia="de-AT"/>
              </w:rPr>
              <w:t>Uhrzeit: 08:00–16:00</w:t>
            </w:r>
            <w:r w:rsidRPr="0007747C">
              <w:rPr>
                <w:rFonts w:cs="Arial"/>
                <w:lang w:eastAsia="de-AT"/>
              </w:rPr>
              <w:br/>
              <w:t>Wochentage: Mo–Fr</w:t>
            </w:r>
            <w:r w:rsidRPr="0007747C">
              <w:rPr>
                <w:rFonts w:cs="Arial"/>
                <w:lang w:eastAsia="de-AT"/>
              </w:rPr>
              <w:br/>
              <w:t>Feiertage: Nein</w:t>
            </w:r>
          </w:p>
          <w:p w14:paraId="2DE3BA42" w14:textId="77777777" w:rsidR="007742C4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5A4BD200" w14:textId="2798D9AE" w:rsidR="007742C4" w:rsidRPr="0007747C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4678" w:type="dxa"/>
            <w:gridSpan w:val="2"/>
            <w:hideMark/>
          </w:tcPr>
          <w:p w14:paraId="29C41DD9" w14:textId="146D4BD9" w:rsidR="00BB373B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Unter 2222 melden Sie einen Brandfall oder präventive Anforderungen zum Brandschutz.</w:t>
            </w:r>
            <w:r w:rsidRPr="0007747C">
              <w:rPr>
                <w:rFonts w:cs="Arial"/>
                <w:lang w:eastAsia="de-AT"/>
              </w:rPr>
              <w:br/>
              <w:t>Beispiele dafür: Betreuung aller brandschutztechnischen Einrichtungen | Überwachung brandgefährlicher Tätigkeiten – Brandsicherheitswachen | Retten von Personen und Tieren aus Zwangslagen | Entstehungsbrandbekämpfung mit den vorhandenen Mitteln und Einrichtungen | Personenrettung im Lift | Jeden akuten Brandfall im Vorhinein der Feuerwehr melden!</w:t>
            </w:r>
          </w:p>
          <w:p w14:paraId="40037D74" w14:textId="77777777" w:rsidR="007742C4" w:rsidRPr="0007747C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63B9CB1F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</w:tr>
      <w:tr w:rsidR="00BB373B" w:rsidRPr="00297BF6" w14:paraId="24996DFF" w14:textId="77777777" w:rsidTr="007742C4">
        <w:tc>
          <w:tcPr>
            <w:tcW w:w="2114" w:type="dxa"/>
            <w:hideMark/>
          </w:tcPr>
          <w:p w14:paraId="795DD693" w14:textId="6EE9164D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2240</w:t>
            </w:r>
          </w:p>
        </w:tc>
        <w:tc>
          <w:tcPr>
            <w:tcW w:w="3982" w:type="dxa"/>
            <w:gridSpan w:val="2"/>
            <w:hideMark/>
          </w:tcPr>
          <w:p w14:paraId="1FFDC4B5" w14:textId="7CCC387A" w:rsidR="00BB373B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lang w:eastAsia="de-AT"/>
              </w:rPr>
              <w:t>Servicedesk UNI-IT</w:t>
            </w:r>
            <w:r w:rsidRPr="0007747C">
              <w:rPr>
                <w:rFonts w:cs="Arial"/>
                <w:lang w:eastAsia="de-AT"/>
              </w:rPr>
              <w:br/>
              <w:t>IT-Support/Problemmeldungen</w:t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b/>
                <w:bCs/>
                <w:lang w:eastAsia="de-AT"/>
              </w:rPr>
              <w:t>Uhrzeit: 08:00–18:00</w:t>
            </w:r>
            <w:r w:rsidRPr="0007747C">
              <w:rPr>
                <w:rFonts w:cs="Arial"/>
                <w:lang w:eastAsia="de-AT"/>
              </w:rPr>
              <w:br/>
              <w:t>Wochentage: Mo–Fr</w:t>
            </w:r>
            <w:r w:rsidRPr="0007747C">
              <w:rPr>
                <w:rFonts w:cs="Arial"/>
                <w:lang w:eastAsia="de-AT"/>
              </w:rPr>
              <w:br/>
              <w:t>Feiertage: Nein</w:t>
            </w:r>
          </w:p>
          <w:p w14:paraId="419F9B81" w14:textId="77777777" w:rsidR="00395FDD" w:rsidRPr="0007747C" w:rsidRDefault="00395FDD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65701E9B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4678" w:type="dxa"/>
            <w:gridSpan w:val="2"/>
            <w:hideMark/>
          </w:tcPr>
          <w:p w14:paraId="19530BC2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Unter 2240 melden Sie bitte Probleme im IT-Bereich.</w:t>
            </w:r>
            <w:r w:rsidRPr="0007747C">
              <w:rPr>
                <w:rFonts w:cs="Arial"/>
                <w:lang w:eastAsia="de-AT"/>
              </w:rPr>
              <w:br/>
              <w:t xml:space="preserve">Beispiele dafür: Netzwerkausfall | Serverprobleme </w:t>
            </w:r>
          </w:p>
          <w:p w14:paraId="21F6D716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(z. B. MFP-Drucker) | Kommunikationsprobleme</w:t>
            </w:r>
          </w:p>
          <w:p w14:paraId="15A63705" w14:textId="77777777" w:rsidR="00BB373B" w:rsidRPr="008D27BE" w:rsidRDefault="00BB373B" w:rsidP="0011465E">
            <w:pPr>
              <w:pStyle w:val="KeinLeerraum"/>
              <w:rPr>
                <w:rFonts w:cs="Arial"/>
                <w:lang w:val="it-IT" w:eastAsia="de-AT"/>
              </w:rPr>
            </w:pPr>
            <w:r w:rsidRPr="008D27BE">
              <w:rPr>
                <w:rFonts w:cs="Arial"/>
                <w:lang w:val="it-IT" w:eastAsia="de-AT"/>
              </w:rPr>
              <w:t>(z. B. WLAN, E-Mail)</w:t>
            </w:r>
            <w:r w:rsidRPr="008D27BE">
              <w:rPr>
                <w:rFonts w:cs="Arial"/>
                <w:lang w:val="it-IT" w:eastAsia="de-AT"/>
              </w:rPr>
              <w:br/>
            </w:r>
          </w:p>
        </w:tc>
      </w:tr>
      <w:tr w:rsidR="00BB373B" w:rsidRPr="0007747C" w14:paraId="2FD0AADE" w14:textId="77777777" w:rsidTr="007742C4">
        <w:tc>
          <w:tcPr>
            <w:tcW w:w="2114" w:type="dxa"/>
            <w:hideMark/>
          </w:tcPr>
          <w:p w14:paraId="2D1D8570" w14:textId="0B25A43F" w:rsidR="00BB373B" w:rsidRPr="0007747C" w:rsidRDefault="00395FDD" w:rsidP="0011465E">
            <w:pPr>
              <w:pStyle w:val="KeinLeerraum"/>
              <w:rPr>
                <w:rFonts w:cs="Arial"/>
                <w:sz w:val="28"/>
                <w:szCs w:val="28"/>
                <w:lang w:eastAsia="de-AT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2290</w:t>
            </w:r>
          </w:p>
        </w:tc>
        <w:tc>
          <w:tcPr>
            <w:tcW w:w="3982" w:type="dxa"/>
            <w:gridSpan w:val="2"/>
            <w:hideMark/>
          </w:tcPr>
          <w:p w14:paraId="49F6BA41" w14:textId="430815B3" w:rsidR="00BB373B" w:rsidRPr="0007747C" w:rsidRDefault="00395FDD" w:rsidP="0011465E">
            <w:pPr>
              <w:pStyle w:val="KeinLeerraum"/>
              <w:rPr>
                <w:rFonts w:cs="Arial"/>
                <w:lang w:eastAsia="de-AT"/>
              </w:rPr>
            </w:pPr>
            <w:r>
              <w:rPr>
                <w:rFonts w:cs="Arial"/>
                <w:b/>
                <w:bCs/>
                <w:color w:val="FF0000"/>
                <w:lang w:eastAsia="de-AT"/>
              </w:rPr>
              <w:t>Notfallnummer - Alarmintervention</w:t>
            </w:r>
            <w:r w:rsidR="00BB373B" w:rsidRPr="0007747C">
              <w:rPr>
                <w:rFonts w:cs="Arial"/>
                <w:lang w:eastAsia="de-AT"/>
              </w:rPr>
              <w:br/>
            </w:r>
          </w:p>
          <w:p w14:paraId="19542974" w14:textId="53DA34FC" w:rsidR="00BB373B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lang w:eastAsia="de-AT"/>
              </w:rPr>
              <w:t>Uhrzeit: 0</w:t>
            </w:r>
            <w:r w:rsidR="00395FDD">
              <w:rPr>
                <w:rFonts w:cs="Arial"/>
                <w:b/>
                <w:bCs/>
                <w:lang w:eastAsia="de-AT"/>
              </w:rPr>
              <w:t>0</w:t>
            </w:r>
            <w:r w:rsidRPr="0007747C">
              <w:rPr>
                <w:rFonts w:cs="Arial"/>
                <w:b/>
                <w:bCs/>
                <w:lang w:eastAsia="de-AT"/>
              </w:rPr>
              <w:t>:00–</w:t>
            </w:r>
            <w:r w:rsidR="00395FDD">
              <w:rPr>
                <w:rFonts w:cs="Arial"/>
                <w:b/>
                <w:bCs/>
                <w:lang w:eastAsia="de-AT"/>
              </w:rPr>
              <w:t>24</w:t>
            </w:r>
            <w:r w:rsidRPr="0007747C">
              <w:rPr>
                <w:rFonts w:cs="Arial"/>
                <w:b/>
                <w:bCs/>
                <w:lang w:eastAsia="de-AT"/>
              </w:rPr>
              <w:t>:00</w:t>
            </w:r>
            <w:r w:rsidRPr="0007747C">
              <w:rPr>
                <w:rFonts w:cs="Arial"/>
                <w:lang w:eastAsia="de-AT"/>
              </w:rPr>
              <w:br/>
              <w:t>Wochentage: Mo–</w:t>
            </w:r>
            <w:r w:rsidR="00395FDD">
              <w:rPr>
                <w:rFonts w:cs="Arial"/>
                <w:lang w:eastAsia="de-AT"/>
              </w:rPr>
              <w:t>So</w:t>
            </w:r>
            <w:r w:rsidRPr="0007747C">
              <w:rPr>
                <w:rFonts w:cs="Arial"/>
                <w:lang w:eastAsia="de-AT"/>
              </w:rPr>
              <w:br/>
              <w:t xml:space="preserve">Feiertage: </w:t>
            </w:r>
            <w:r w:rsidR="00395FDD">
              <w:rPr>
                <w:rFonts w:cs="Arial"/>
                <w:lang w:eastAsia="de-AT"/>
              </w:rPr>
              <w:t>Ja</w:t>
            </w:r>
          </w:p>
          <w:p w14:paraId="21DBF998" w14:textId="77777777" w:rsidR="00395FDD" w:rsidRPr="0007747C" w:rsidRDefault="00395FDD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0C06D12F" w14:textId="77777777" w:rsidR="00BB373B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468284E8" w14:textId="183189BB" w:rsidR="007742C4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3F7D8F6B" w14:textId="77777777" w:rsidR="007742C4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4CC718D0" w14:textId="7C93A088" w:rsidR="007742C4" w:rsidRPr="0007747C" w:rsidRDefault="007742C4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4678" w:type="dxa"/>
            <w:gridSpan w:val="2"/>
            <w:hideMark/>
          </w:tcPr>
          <w:p w14:paraId="0D0FBCF5" w14:textId="22F5D0F2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 xml:space="preserve">Unter </w:t>
            </w:r>
            <w:r w:rsidR="00395FDD">
              <w:rPr>
                <w:rFonts w:cs="Arial"/>
                <w:lang w:eastAsia="de-AT"/>
              </w:rPr>
              <w:t xml:space="preserve">2290 melden Sie sich bei AKUTER </w:t>
            </w:r>
            <w:r w:rsidR="00F13D2A">
              <w:rPr>
                <w:rFonts w:cs="Arial"/>
                <w:lang w:eastAsia="de-AT"/>
              </w:rPr>
              <w:t>BEDROHUNG,</w:t>
            </w:r>
            <w:r w:rsidR="00395FDD">
              <w:rPr>
                <w:rFonts w:cs="Arial"/>
                <w:lang w:eastAsia="de-AT"/>
              </w:rPr>
              <w:t xml:space="preserve"> wenn eine Konflikt-, Bedrohungs-, Beschimpfungs-, Gewalt-, Eskalation vorliegt </w:t>
            </w:r>
            <w:r w:rsidR="00395FDD" w:rsidRPr="0007747C">
              <w:rPr>
                <w:rFonts w:cs="Arial"/>
                <w:lang w:eastAsia="de-AT"/>
              </w:rPr>
              <w:t>|</w:t>
            </w:r>
            <w:r w:rsidR="00395FDD">
              <w:rPr>
                <w:rFonts w:cs="Arial"/>
                <w:lang w:eastAsia="de-AT"/>
              </w:rPr>
              <w:t xml:space="preserve"> die Fortsetzung der beruflichen Tätigkeit an der Universität nicht mehr zulässt </w:t>
            </w:r>
            <w:r w:rsidR="00395FDD" w:rsidRPr="0007747C">
              <w:rPr>
                <w:rFonts w:cs="Arial"/>
                <w:lang w:eastAsia="de-AT"/>
              </w:rPr>
              <w:t>|</w:t>
            </w:r>
            <w:r w:rsidR="00395FDD">
              <w:rPr>
                <w:rFonts w:cs="Arial"/>
                <w:lang w:eastAsia="de-AT"/>
              </w:rPr>
              <w:t xml:space="preserve"> zu einer Verunsicherung bis hin zur Verängstigung der betroffenen Person führt </w:t>
            </w:r>
            <w:r w:rsidR="00395FDD" w:rsidRPr="0007747C">
              <w:rPr>
                <w:rFonts w:cs="Arial"/>
                <w:lang w:eastAsia="de-AT"/>
              </w:rPr>
              <w:t>|</w:t>
            </w:r>
            <w:r w:rsidR="00395FDD">
              <w:rPr>
                <w:rFonts w:cs="Arial"/>
                <w:lang w:eastAsia="de-AT"/>
              </w:rPr>
              <w:t xml:space="preserve"> kann auch durch einen dritten angefordert werden</w:t>
            </w:r>
          </w:p>
        </w:tc>
      </w:tr>
      <w:tr w:rsidR="00BB373B" w:rsidRPr="0007747C" w14:paraId="30D38A4F" w14:textId="77777777" w:rsidTr="007742C4">
        <w:tc>
          <w:tcPr>
            <w:tcW w:w="10774" w:type="dxa"/>
            <w:gridSpan w:val="5"/>
            <w:vAlign w:val="center"/>
            <w:hideMark/>
          </w:tcPr>
          <w:p w14:paraId="7337D266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  <w:p w14:paraId="3F8F8565" w14:textId="77777777" w:rsidR="00BB373B" w:rsidRPr="0007747C" w:rsidRDefault="00BB373B" w:rsidP="0011465E">
            <w:pPr>
              <w:pStyle w:val="KeinLeerraum"/>
              <w:rPr>
                <w:rFonts w:cs="Arial"/>
                <w:b/>
                <w:lang w:eastAsia="de-AT"/>
              </w:rPr>
            </w:pPr>
            <w:r w:rsidRPr="0007747C">
              <w:rPr>
                <w:rFonts w:cs="Arial"/>
                <w:b/>
                <w:lang w:eastAsia="de-AT"/>
              </w:rPr>
              <w:t>ALLGEMEINE NOTFÄLLE</w:t>
            </w:r>
          </w:p>
          <w:p w14:paraId="7FFD54B8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Bei unmittelbarer Gefahr für Leib und Leben sind vor allem die in Ös</w:t>
            </w:r>
            <w:r w:rsidR="003E09EB">
              <w:rPr>
                <w:rFonts w:cs="Arial"/>
                <w:lang w:eastAsia="de-AT"/>
              </w:rPr>
              <w:t>terreich allgemein gültigen Not</w:t>
            </w:r>
            <w:r w:rsidRPr="0007747C">
              <w:rPr>
                <w:rFonts w:cs="Arial"/>
                <w:lang w:eastAsia="de-AT"/>
              </w:rPr>
              <w:t>rufnummern zu wählen:</w:t>
            </w:r>
          </w:p>
          <w:p w14:paraId="34A81FAA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</w:p>
        </w:tc>
      </w:tr>
      <w:tr w:rsidR="00BB373B" w:rsidRPr="0007747C" w14:paraId="573FD817" w14:textId="77777777" w:rsidTr="007742C4">
        <w:tc>
          <w:tcPr>
            <w:tcW w:w="3545" w:type="dxa"/>
            <w:gridSpan w:val="2"/>
            <w:vAlign w:val="center"/>
            <w:hideMark/>
          </w:tcPr>
          <w:p w14:paraId="3E6DD277" w14:textId="77777777" w:rsidR="00BB373B" w:rsidRPr="0007747C" w:rsidRDefault="00BB373B" w:rsidP="0011465E">
            <w:pPr>
              <w:pStyle w:val="KeinLeerraum"/>
              <w:rPr>
                <w:rFonts w:cs="Arial"/>
                <w:color w:val="FF0000"/>
                <w:sz w:val="28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lang w:eastAsia="de-AT"/>
              </w:rPr>
              <w:t>Feuerwehr: 122</w:t>
            </w:r>
          </w:p>
        </w:tc>
        <w:tc>
          <w:tcPr>
            <w:tcW w:w="3577" w:type="dxa"/>
            <w:gridSpan w:val="2"/>
            <w:vAlign w:val="center"/>
            <w:hideMark/>
          </w:tcPr>
          <w:p w14:paraId="162FE9F0" w14:textId="77777777" w:rsidR="00BB373B" w:rsidRPr="0007747C" w:rsidRDefault="00BB373B" w:rsidP="0011465E">
            <w:pPr>
              <w:pStyle w:val="KeinLeerraum"/>
              <w:rPr>
                <w:rFonts w:cs="Arial"/>
                <w:color w:val="FF0000"/>
                <w:sz w:val="28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lang w:eastAsia="de-AT"/>
              </w:rPr>
              <w:t>Polizei: 133</w:t>
            </w:r>
          </w:p>
        </w:tc>
        <w:tc>
          <w:tcPr>
            <w:tcW w:w="3652" w:type="dxa"/>
            <w:vAlign w:val="center"/>
            <w:hideMark/>
          </w:tcPr>
          <w:p w14:paraId="472E5356" w14:textId="77777777" w:rsidR="00BB373B" w:rsidRPr="0007747C" w:rsidRDefault="00BB373B" w:rsidP="0011465E">
            <w:pPr>
              <w:pStyle w:val="KeinLeerraum"/>
              <w:rPr>
                <w:rFonts w:cs="Arial"/>
                <w:color w:val="FF0000"/>
                <w:sz w:val="28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lang w:eastAsia="de-AT"/>
              </w:rPr>
              <w:t>Rettung: 144</w:t>
            </w:r>
          </w:p>
        </w:tc>
      </w:tr>
      <w:tr w:rsidR="00BB373B" w:rsidRPr="0007747C" w14:paraId="2B0AF3DC" w14:textId="77777777" w:rsidTr="007742C4">
        <w:tc>
          <w:tcPr>
            <w:tcW w:w="10774" w:type="dxa"/>
            <w:gridSpan w:val="5"/>
            <w:vAlign w:val="center"/>
            <w:hideMark/>
          </w:tcPr>
          <w:p w14:paraId="4751DFFE" w14:textId="77777777" w:rsidR="00BB373B" w:rsidRPr="0007747C" w:rsidRDefault="00BB373B" w:rsidP="0011465E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br/>
            </w:r>
            <w:r w:rsidRPr="00395FDD">
              <w:rPr>
                <w:rFonts w:cs="Arial"/>
                <w:b/>
                <w:bCs/>
                <w:color w:val="FF0000"/>
                <w:sz w:val="28"/>
                <w:lang w:eastAsia="de-AT"/>
              </w:rPr>
              <w:t>Zusätzlich informieren Sie bitte danach die Bereitschaft unter 2220.</w:t>
            </w:r>
            <w:r w:rsidRPr="0007747C">
              <w:rPr>
                <w:rFonts w:cs="Arial"/>
                <w:lang w:eastAsia="de-AT"/>
              </w:rPr>
              <w:t> </w:t>
            </w:r>
          </w:p>
        </w:tc>
      </w:tr>
    </w:tbl>
    <w:p w14:paraId="5E39F791" w14:textId="77777777" w:rsidR="00BB373B" w:rsidRPr="0007747C" w:rsidRDefault="00BB373B" w:rsidP="00BB373B">
      <w:pPr>
        <w:pStyle w:val="KeinLeerraum"/>
        <w:rPr>
          <w:rFonts w:cs="Arial"/>
        </w:rPr>
      </w:pPr>
    </w:p>
    <w:sectPr w:rsidR="00BB373B" w:rsidRPr="0007747C" w:rsidSect="00632BC4">
      <w:headerReference w:type="default" r:id="rId23"/>
      <w:footerReference w:type="default" r:id="rId24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55A3" w14:textId="77777777" w:rsidR="00CB143C" w:rsidRDefault="00CB143C" w:rsidP="000221BE">
      <w:pPr>
        <w:spacing w:after="0" w:line="240" w:lineRule="auto"/>
      </w:pPr>
      <w:r>
        <w:separator/>
      </w:r>
    </w:p>
  </w:endnote>
  <w:endnote w:type="continuationSeparator" w:id="0">
    <w:p w14:paraId="2520040A" w14:textId="77777777" w:rsidR="00CB143C" w:rsidRDefault="00CB143C" w:rsidP="000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DD98" w14:textId="688E1880" w:rsidR="00D122F6" w:rsidRPr="00CA02B9" w:rsidRDefault="00CA02B9">
    <w:pPr>
      <w:pStyle w:val="Fuzeile"/>
      <w:rPr>
        <w:b/>
        <w:bCs/>
        <w:szCs w:val="28"/>
      </w:rPr>
    </w:pPr>
    <w:r w:rsidRPr="00CA02B9">
      <w:rPr>
        <w:b/>
        <w:bCs/>
        <w:szCs w:val="28"/>
      </w:rPr>
      <w:t>Um einen reibungslosen Ablauf garantieren zu können, bitten wir Sie die gewünschte Möblierung bis zwei Wochen vor Veranstaltungsbeginn zu fixieren.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4493" w14:textId="77777777" w:rsidR="00CB143C" w:rsidRDefault="00CB143C" w:rsidP="000221BE">
      <w:pPr>
        <w:spacing w:after="0" w:line="240" w:lineRule="auto"/>
      </w:pPr>
      <w:r>
        <w:separator/>
      </w:r>
    </w:p>
  </w:footnote>
  <w:footnote w:type="continuationSeparator" w:id="0">
    <w:p w14:paraId="55E0DADE" w14:textId="77777777" w:rsidR="00CB143C" w:rsidRDefault="00CB143C" w:rsidP="000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9E29" w14:textId="77777777" w:rsidR="007742C4" w:rsidRDefault="007742C4">
    <w:pPr>
      <w:pStyle w:val="Kopfzeile"/>
    </w:pPr>
  </w:p>
  <w:p w14:paraId="4366649F" w14:textId="405FB641" w:rsidR="00976CE8" w:rsidRDefault="007742C4" w:rsidP="007742C4">
    <w:pPr>
      <w:pStyle w:val="Kopfzeile"/>
      <w:tabs>
        <w:tab w:val="clear" w:pos="4536"/>
        <w:tab w:val="clear" w:pos="9072"/>
        <w:tab w:val="left" w:pos="7938"/>
      </w:tabs>
      <w:ind w:right="-2"/>
    </w:pPr>
    <w:r w:rsidRPr="007742C4">
      <w:rPr>
        <w:sz w:val="16"/>
        <w:szCs w:val="16"/>
      </w:rPr>
      <w:t xml:space="preserve">Bedarfserhebung Stand: </w:t>
    </w:r>
    <w:r w:rsidR="00632BC4">
      <w:rPr>
        <w:sz w:val="16"/>
        <w:szCs w:val="16"/>
      </w:rPr>
      <w:t>0</w:t>
    </w:r>
    <w:r w:rsidR="00297BF6">
      <w:rPr>
        <w:sz w:val="16"/>
        <w:szCs w:val="16"/>
      </w:rPr>
      <w:t>6</w:t>
    </w:r>
    <w:r w:rsidR="00632BC4">
      <w:rPr>
        <w:sz w:val="16"/>
        <w:szCs w:val="16"/>
      </w:rPr>
      <w:t>/2025</w:t>
    </w:r>
    <w:r>
      <w:tab/>
    </w:r>
    <w:r w:rsidR="00976CE8">
      <w:t xml:space="preserve">ausgefüllt am </w:t>
    </w:r>
    <w:r w:rsidR="00976CE8">
      <w:fldChar w:fldCharType="begin"/>
    </w:r>
    <w:r w:rsidR="00976CE8">
      <w:instrText xml:space="preserve"> TIME \@ "dd.MM.yyyy" </w:instrText>
    </w:r>
    <w:r w:rsidR="00976CE8">
      <w:fldChar w:fldCharType="separate"/>
    </w:r>
    <w:r w:rsidR="00297BF6">
      <w:rPr>
        <w:noProof/>
      </w:rPr>
      <w:t>03.06.2025</w:t>
    </w:r>
    <w:r w:rsidR="00976CE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C0E"/>
    <w:multiLevelType w:val="hybridMultilevel"/>
    <w:tmpl w:val="32929C64"/>
    <w:lvl w:ilvl="0" w:tplc="653C1490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7CDF"/>
    <w:multiLevelType w:val="hybridMultilevel"/>
    <w:tmpl w:val="8AC04E2A"/>
    <w:lvl w:ilvl="0" w:tplc="0C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3D5943C1"/>
    <w:multiLevelType w:val="hybridMultilevel"/>
    <w:tmpl w:val="F3E2D5B0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57123"/>
    <w:multiLevelType w:val="hybridMultilevel"/>
    <w:tmpl w:val="2B8AB386"/>
    <w:lvl w:ilvl="0" w:tplc="67B4F866">
      <w:start w:val="400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DE2E30"/>
    <w:multiLevelType w:val="hybridMultilevel"/>
    <w:tmpl w:val="230E4C02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63817"/>
    <w:multiLevelType w:val="hybridMultilevel"/>
    <w:tmpl w:val="2274FE16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515B8"/>
    <w:multiLevelType w:val="hybridMultilevel"/>
    <w:tmpl w:val="8A7C1B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14AA0"/>
    <w:multiLevelType w:val="hybridMultilevel"/>
    <w:tmpl w:val="1E9A7BB2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76CAD"/>
    <w:multiLevelType w:val="hybridMultilevel"/>
    <w:tmpl w:val="12DE2A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ATUj62LfshnJs27yjWcPVs7RUj6Z87IlNZnSwVy/FkMS2H76F50vDViaW4ajZfGg9kdZU2kgvcspNbGrsdYLQ==" w:salt="qoy/jqdI18BFRJ6LHlHn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A4"/>
    <w:rsid w:val="00004DF1"/>
    <w:rsid w:val="000221BE"/>
    <w:rsid w:val="00061762"/>
    <w:rsid w:val="0007747C"/>
    <w:rsid w:val="000835F6"/>
    <w:rsid w:val="000C526E"/>
    <w:rsid w:val="000F48BB"/>
    <w:rsid w:val="00103874"/>
    <w:rsid w:val="001B06E5"/>
    <w:rsid w:val="001D0484"/>
    <w:rsid w:val="002003D5"/>
    <w:rsid w:val="00222BB0"/>
    <w:rsid w:val="002270FE"/>
    <w:rsid w:val="0023111C"/>
    <w:rsid w:val="002941C6"/>
    <w:rsid w:val="002962D8"/>
    <w:rsid w:val="00297BF6"/>
    <w:rsid w:val="00395FDD"/>
    <w:rsid w:val="003E09EB"/>
    <w:rsid w:val="0046338C"/>
    <w:rsid w:val="004671C4"/>
    <w:rsid w:val="004A4FA6"/>
    <w:rsid w:val="004B2B4C"/>
    <w:rsid w:val="004C24F7"/>
    <w:rsid w:val="004C3EF4"/>
    <w:rsid w:val="00522D00"/>
    <w:rsid w:val="005D36C8"/>
    <w:rsid w:val="00603433"/>
    <w:rsid w:val="006214A4"/>
    <w:rsid w:val="00632BC4"/>
    <w:rsid w:val="006510BF"/>
    <w:rsid w:val="00654693"/>
    <w:rsid w:val="006B2E01"/>
    <w:rsid w:val="0070089A"/>
    <w:rsid w:val="00740EA4"/>
    <w:rsid w:val="007507E3"/>
    <w:rsid w:val="007742C4"/>
    <w:rsid w:val="00800482"/>
    <w:rsid w:val="008522E4"/>
    <w:rsid w:val="0085411A"/>
    <w:rsid w:val="0086016C"/>
    <w:rsid w:val="008733D4"/>
    <w:rsid w:val="008923D2"/>
    <w:rsid w:val="008A639A"/>
    <w:rsid w:val="008C3120"/>
    <w:rsid w:val="008D27BE"/>
    <w:rsid w:val="008E0299"/>
    <w:rsid w:val="009128AA"/>
    <w:rsid w:val="00925BE9"/>
    <w:rsid w:val="00976CE8"/>
    <w:rsid w:val="009B4649"/>
    <w:rsid w:val="009C23A7"/>
    <w:rsid w:val="00A2321A"/>
    <w:rsid w:val="00A2740C"/>
    <w:rsid w:val="00A3073F"/>
    <w:rsid w:val="00A36024"/>
    <w:rsid w:val="00A54535"/>
    <w:rsid w:val="00B12118"/>
    <w:rsid w:val="00B31C9A"/>
    <w:rsid w:val="00B7051A"/>
    <w:rsid w:val="00BB373B"/>
    <w:rsid w:val="00C705C6"/>
    <w:rsid w:val="00CA02B9"/>
    <w:rsid w:val="00CB143C"/>
    <w:rsid w:val="00CE63A5"/>
    <w:rsid w:val="00D122F6"/>
    <w:rsid w:val="00D25331"/>
    <w:rsid w:val="00D51992"/>
    <w:rsid w:val="00E24532"/>
    <w:rsid w:val="00EB060A"/>
    <w:rsid w:val="00EB5DB7"/>
    <w:rsid w:val="00F13D2A"/>
    <w:rsid w:val="00F43EAC"/>
    <w:rsid w:val="00F628E8"/>
    <w:rsid w:val="00F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04606"/>
  <w15:docId w15:val="{CCB57824-9164-454E-BA44-61E11E2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214A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2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31C9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C24F7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2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1BE"/>
  </w:style>
  <w:style w:type="paragraph" w:styleId="Fuzeile">
    <w:name w:val="footer"/>
    <w:basedOn w:val="Standard"/>
    <w:link w:val="FuzeileZchn"/>
    <w:uiPriority w:val="99"/>
    <w:unhideWhenUsed/>
    <w:rsid w:val="0002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1BE"/>
  </w:style>
  <w:style w:type="character" w:styleId="NichtaufgelsteErwhnung">
    <w:name w:val="Unresolved Mention"/>
    <w:basedOn w:val="Absatz-Standardschriftart"/>
    <w:uiPriority w:val="99"/>
    <w:semiHidden/>
    <w:unhideWhenUsed/>
    <w:rsid w:val="00976CE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32BC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uni-graz.at" TargetMode="External"/><Relationship Id="rId13" Type="http://schemas.openxmlformats.org/officeDocument/2006/relationships/hyperlink" Target="https://static.uni-graz.at/fileadmin/_files/_administrative_sites/_veranstaltungsservice/Plaene/Mozartgasse_3_Erdgeschoss_Festsaal_U_Form.pdf" TargetMode="External"/><Relationship Id="rId18" Type="http://schemas.openxmlformats.org/officeDocument/2006/relationships/hyperlink" Target="mailto:garten@edler.a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hristian.flicker@uni-graz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tic.uni-graz.at/fileadmin/_files/_administrative_sites/_veranstaltungsservice/Plaene/Mozartgasse_3_Erdgeschoss_Festsaal_Bankett.pdf" TargetMode="External"/><Relationship Id="rId17" Type="http://schemas.openxmlformats.org/officeDocument/2006/relationships/hyperlink" Target="mailto:mobilitaet@uni-graz.a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tic.uni-graz.at/fileadmin/_files/_administrative_sites/_veranstaltungsservice/Plaene/Mozartgasse_3_Erdgeschoss_Foyer_vor_Festsaal.pdf" TargetMode="External"/><Relationship Id="rId20" Type="http://schemas.openxmlformats.org/officeDocument/2006/relationships/hyperlink" Target="http://www.akm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.uni-graz.at/fileadmin/_files/_administrative_sites/_veranstaltungsservice/Plaene/Mozartgasse_3_Erdgeschoss_Festsaal_Kino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veranstaltungsservice@uni-graz.at" TargetMode="External"/><Relationship Id="rId23" Type="http://schemas.openxmlformats.org/officeDocument/2006/relationships/header" Target="header1.xml"/><Relationship Id="rId10" Type="http://schemas.openxmlformats.org/officeDocument/2006/relationships/hyperlink" Target="mailto:it.veranstaltung@uni-graz.at" TargetMode="External"/><Relationship Id="rId19" Type="http://schemas.openxmlformats.org/officeDocument/2006/relationships/hyperlink" Target="https://intranet.uni-graz.at/einheiten/830/Pages/W%c3%a4scheservice---Formular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desk@uni-graz.at" TargetMode="External"/><Relationship Id="rId14" Type="http://schemas.openxmlformats.org/officeDocument/2006/relationships/hyperlink" Target="https://static.uni-graz.at/fileadmin/_files/_administrative_sites/_veranstaltungsservice/Plaene/Mozartgasse_3_Erdgeschoss_Festsaal_Parlament.pdf" TargetMode="External"/><Relationship Id="rId22" Type="http://schemas.openxmlformats.org/officeDocument/2006/relationships/hyperlink" Target="https://www.uni-graz.at/de/veranstaltungen/eintrag-erstellen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2A53-C7DB-447D-938B-9FD7F231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Bodinger, Sabine (sabine.bodinger@uni-graz.at)</dc:creator>
  <cp:lastModifiedBy>Bodinger, Sabine (sabine.bodinger@uni-graz.at)</cp:lastModifiedBy>
  <cp:revision>20</cp:revision>
  <cp:lastPrinted>2017-05-30T08:58:00Z</cp:lastPrinted>
  <dcterms:created xsi:type="dcterms:W3CDTF">2023-10-02T12:02:00Z</dcterms:created>
  <dcterms:modified xsi:type="dcterms:W3CDTF">2025-06-03T08:36:00Z</dcterms:modified>
</cp:coreProperties>
</file>