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42" w:rsidRPr="00257216" w:rsidRDefault="00C64B42" w:rsidP="00257216">
      <w:pPr>
        <w:rPr>
          <w:rFonts w:ascii="Arial" w:hAnsi="Arial" w:cs="Arial"/>
          <w:sz w:val="22"/>
          <w:szCs w:val="22"/>
        </w:rPr>
      </w:pPr>
    </w:p>
    <w:p w:rsidR="00C64B42" w:rsidRPr="00257216" w:rsidRDefault="00257216" w:rsidP="0025721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General</w:t>
      </w:r>
      <w:r w:rsidRPr="00257216">
        <w:rPr>
          <w:rFonts w:ascii="Arial" w:hAnsi="Arial" w:cs="Arial"/>
          <w:b/>
          <w:sz w:val="36"/>
          <w:szCs w:val="36"/>
        </w:rPr>
        <w:t xml:space="preserve"> Information Sheet</w:t>
      </w:r>
    </w:p>
    <w:p w:rsidR="00257216" w:rsidRPr="00257216" w:rsidRDefault="00257216" w:rsidP="00257216">
      <w:pPr>
        <w:rPr>
          <w:rFonts w:ascii="Arial" w:hAnsi="Arial" w:cs="Arial"/>
          <w:sz w:val="22"/>
          <w:szCs w:val="22"/>
        </w:rPr>
      </w:pPr>
    </w:p>
    <w:tbl>
      <w:tblPr>
        <w:tblW w:w="100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7153"/>
      </w:tblGrid>
      <w:tr w:rsidR="00C64B42" w:rsidRPr="00257216" w:rsidTr="000215E9">
        <w:trPr>
          <w:jc w:val="center"/>
        </w:trPr>
        <w:tc>
          <w:tcPr>
            <w:tcW w:w="2903" w:type="dxa"/>
          </w:tcPr>
          <w:p w:rsidR="00C64B42" w:rsidRPr="00EE5645" w:rsidRDefault="00257216" w:rsidP="00EE5645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 of </w:t>
            </w:r>
            <w:r w:rsidR="004E24D7"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7153" w:type="dxa"/>
          </w:tcPr>
          <w:p w:rsidR="00C64B42" w:rsidRDefault="00763696" w:rsidP="00763696">
            <w:pPr>
              <w:rPr>
                <w:rFonts w:ascii="Arial" w:hAnsi="Arial" w:cs="Arial"/>
                <w:sz w:val="22"/>
                <w:szCs w:val="22"/>
              </w:rPr>
            </w:pPr>
            <w:r w:rsidRPr="00763696">
              <w:rPr>
                <w:rFonts w:ascii="Arial" w:hAnsi="Arial" w:cs="Arial"/>
                <w:sz w:val="22"/>
                <w:szCs w:val="22"/>
              </w:rPr>
              <w:t>University of Waterloo</w:t>
            </w:r>
          </w:p>
          <w:p w:rsidR="00763696" w:rsidRPr="00763696" w:rsidRDefault="00763696" w:rsidP="007636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645" w:rsidRPr="00BF5330" w:rsidTr="00F10BA0">
        <w:trPr>
          <w:jc w:val="center"/>
        </w:trPr>
        <w:tc>
          <w:tcPr>
            <w:tcW w:w="2903" w:type="dxa"/>
          </w:tcPr>
          <w:p w:rsidR="00EE5645" w:rsidRPr="00EE5645" w:rsidRDefault="00EE5645" w:rsidP="00EE5645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>Homepage of the university</w:t>
            </w:r>
          </w:p>
        </w:tc>
        <w:tc>
          <w:tcPr>
            <w:tcW w:w="7153" w:type="dxa"/>
          </w:tcPr>
          <w:p w:rsidR="00EE5645" w:rsidRPr="00763696" w:rsidRDefault="00763696" w:rsidP="00F10BA0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696">
              <w:rPr>
                <w:rFonts w:ascii="Arial" w:hAnsi="Arial" w:cs="Arial"/>
                <w:sz w:val="22"/>
                <w:szCs w:val="22"/>
                <w:lang w:val="en-GB"/>
              </w:rPr>
              <w:t>Uwaterloo.ca</w:t>
            </w:r>
          </w:p>
        </w:tc>
      </w:tr>
      <w:tr w:rsidR="00257216" w:rsidRPr="00257216" w:rsidTr="000215E9">
        <w:trPr>
          <w:jc w:val="center"/>
        </w:trPr>
        <w:tc>
          <w:tcPr>
            <w:tcW w:w="2903" w:type="dxa"/>
          </w:tcPr>
          <w:p w:rsidR="00257216" w:rsidRPr="00257216" w:rsidRDefault="00257216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students</w:t>
            </w:r>
          </w:p>
        </w:tc>
        <w:tc>
          <w:tcPr>
            <w:tcW w:w="7153" w:type="dxa"/>
          </w:tcPr>
          <w:p w:rsidR="00257216" w:rsidRPr="00763696" w:rsidRDefault="00763696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63696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31,380 undergraduate, 5,290 graduate students</w:t>
            </w:r>
          </w:p>
        </w:tc>
      </w:tr>
      <w:tr w:rsidR="00C64B42" w:rsidRPr="000C7ACA" w:rsidTr="000215E9">
        <w:trPr>
          <w:jc w:val="center"/>
        </w:trPr>
        <w:tc>
          <w:tcPr>
            <w:tcW w:w="2903" w:type="dxa"/>
          </w:tcPr>
          <w:p w:rsidR="00C64B42" w:rsidRPr="00257216" w:rsidRDefault="00C64B42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7216">
              <w:rPr>
                <w:rFonts w:ascii="Arial" w:hAnsi="Arial" w:cs="Arial"/>
                <w:b/>
                <w:sz w:val="22"/>
                <w:szCs w:val="22"/>
                <w:lang w:val="en-GB"/>
              </w:rPr>
              <w:t>Street address</w:t>
            </w:r>
          </w:p>
        </w:tc>
        <w:tc>
          <w:tcPr>
            <w:tcW w:w="7153" w:type="dxa"/>
          </w:tcPr>
          <w:p w:rsidR="00C64B42" w:rsidRPr="00257216" w:rsidRDefault="0076369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200 University Ave. W., Waterloo ON N2L 3G1 Canada</w:t>
            </w:r>
          </w:p>
        </w:tc>
      </w:tr>
      <w:tr w:rsidR="00C64B42" w:rsidRPr="00202746" w:rsidTr="000215E9">
        <w:trPr>
          <w:jc w:val="center"/>
        </w:trPr>
        <w:tc>
          <w:tcPr>
            <w:tcW w:w="2903" w:type="dxa"/>
          </w:tcPr>
          <w:p w:rsidR="00C64B42" w:rsidRPr="00257216" w:rsidRDefault="004E24D7" w:rsidP="004E24D7">
            <w:pPr>
              <w:spacing w:before="120" w:after="120"/>
              <w:ind w:right="4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General i</w:t>
            </w:r>
            <w:r w:rsidR="00257216">
              <w:rPr>
                <w:rFonts w:ascii="Arial" w:hAnsi="Arial" w:cs="Arial"/>
                <w:b/>
                <w:sz w:val="22"/>
                <w:szCs w:val="22"/>
                <w:lang w:val="en-GB"/>
              </w:rPr>
              <w:t>nformation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about the university</w:t>
            </w:r>
          </w:p>
        </w:tc>
        <w:tc>
          <w:tcPr>
            <w:tcW w:w="7153" w:type="dxa"/>
          </w:tcPr>
          <w:p w:rsidR="00763696" w:rsidRDefault="00763696" w:rsidP="005845E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64B42" w:rsidRPr="00763696" w:rsidRDefault="00763696" w:rsidP="007636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3696">
              <w:rPr>
                <w:rFonts w:ascii="Arial" w:hAnsi="Arial" w:cs="Arial"/>
                <w:sz w:val="22"/>
                <w:szCs w:val="22"/>
                <w:lang w:val="en-US"/>
              </w:rPr>
              <w:t>https://uwaterloo.ca/about/</w:t>
            </w:r>
          </w:p>
        </w:tc>
      </w:tr>
      <w:tr w:rsidR="00C64B42" w:rsidRPr="00DF4CD6" w:rsidTr="000215E9">
        <w:trPr>
          <w:jc w:val="center"/>
        </w:trPr>
        <w:tc>
          <w:tcPr>
            <w:tcW w:w="2903" w:type="dxa"/>
          </w:tcPr>
          <w:p w:rsidR="00C64B42" w:rsidRPr="00257216" w:rsidRDefault="00C64B42">
            <w:pPr>
              <w:spacing w:before="120" w:after="120"/>
              <w:ind w:right="45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57216">
              <w:rPr>
                <w:rFonts w:ascii="Arial" w:hAnsi="Arial" w:cs="Arial"/>
                <w:b/>
                <w:sz w:val="22"/>
                <w:szCs w:val="22"/>
                <w:lang w:val="fr-FR"/>
              </w:rPr>
              <w:t>Office of International Relations</w:t>
            </w:r>
          </w:p>
          <w:p w:rsidR="00C64B42" w:rsidRPr="00257216" w:rsidRDefault="00C64B42">
            <w:pPr>
              <w:spacing w:before="120" w:after="120"/>
              <w:ind w:right="45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C64B42" w:rsidRPr="00257216" w:rsidRDefault="00C64B42">
            <w:pPr>
              <w:spacing w:before="120" w:after="120"/>
              <w:ind w:right="45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57216">
              <w:rPr>
                <w:rFonts w:ascii="Arial" w:hAnsi="Arial" w:cs="Arial"/>
                <w:b/>
                <w:sz w:val="22"/>
                <w:szCs w:val="22"/>
                <w:lang w:val="fr-FR"/>
              </w:rPr>
              <w:t>Contact persons</w:t>
            </w:r>
          </w:p>
          <w:p w:rsidR="00C64B42" w:rsidRPr="00257216" w:rsidRDefault="00C64B42">
            <w:pPr>
              <w:spacing w:before="120" w:after="120"/>
              <w:ind w:right="45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257216">
              <w:rPr>
                <w:rFonts w:ascii="Arial" w:hAnsi="Arial" w:cs="Arial"/>
                <w:i/>
                <w:sz w:val="22"/>
                <w:szCs w:val="22"/>
                <w:lang w:val="fr-FR"/>
              </w:rPr>
              <w:t>(phone, fax, e-mail)</w:t>
            </w:r>
          </w:p>
        </w:tc>
        <w:tc>
          <w:tcPr>
            <w:tcW w:w="7153" w:type="dxa"/>
          </w:tcPr>
          <w:p w:rsidR="00DF4CD6" w:rsidRPr="00DF4CD6" w:rsidRDefault="00DF4CD6" w:rsidP="00BF5330">
            <w:pPr>
              <w:rPr>
                <w:rFonts w:ascii="Verdana" w:eastAsia="SimSun" w:hAnsi="Verdana" w:cs="Arial"/>
                <w:color w:val="000000"/>
                <w:lang w:bidi="x-none"/>
              </w:rPr>
            </w:pPr>
          </w:p>
        </w:tc>
      </w:tr>
      <w:tr w:rsidR="00C64B42" w:rsidRPr="00202746" w:rsidTr="000215E9">
        <w:trPr>
          <w:jc w:val="center"/>
        </w:trPr>
        <w:tc>
          <w:tcPr>
            <w:tcW w:w="2903" w:type="dxa"/>
          </w:tcPr>
          <w:p w:rsidR="00C64B42" w:rsidRPr="00AA14D7" w:rsidRDefault="00C64B42" w:rsidP="00AA14D7">
            <w:pPr>
              <w:spacing w:before="120" w:after="120"/>
              <w:ind w:right="43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E5645">
              <w:rPr>
                <w:rFonts w:ascii="Arial" w:hAnsi="Arial" w:cs="Arial"/>
                <w:b/>
                <w:sz w:val="22"/>
                <w:szCs w:val="22"/>
                <w:lang w:val="en-GB"/>
              </w:rPr>
              <w:t>Homepage of the Office of International Relations</w:t>
            </w:r>
          </w:p>
        </w:tc>
        <w:tc>
          <w:tcPr>
            <w:tcW w:w="7153" w:type="dxa"/>
          </w:tcPr>
          <w:p w:rsidR="00C64B42" w:rsidRPr="005534CE" w:rsidRDefault="00763696" w:rsidP="00AA14D7">
            <w:pPr>
              <w:spacing w:before="120" w:after="120"/>
              <w:ind w:right="43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Uwaterloo.ca/international</w:t>
            </w:r>
          </w:p>
        </w:tc>
      </w:tr>
    </w:tbl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pPr w:leftFromText="141" w:rightFromText="141" w:vertAnchor="text" w:horzAnchor="margin" w:tblpXSpec="center" w:tblpY="-62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3070"/>
        <w:gridCol w:w="3070"/>
        <w:gridCol w:w="413"/>
      </w:tblGrid>
      <w:tr w:rsidR="00AA14D7" w:rsidRPr="00AA14D7" w:rsidTr="00AA14D7">
        <w:trPr>
          <w:trHeight w:val="285"/>
        </w:trPr>
        <w:tc>
          <w:tcPr>
            <w:tcW w:w="3506" w:type="dxa"/>
            <w:tcBorders>
              <w:bottom w:val="single" w:sz="4" w:space="0" w:color="auto"/>
            </w:tcBorders>
            <w:shd w:val="clear" w:color="auto" w:fill="auto"/>
          </w:tcPr>
          <w:p w:rsidR="00AA14D7" w:rsidRPr="00AA14D7" w:rsidRDefault="00AA14D7" w:rsidP="00AA14D7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A14D7">
              <w:rPr>
                <w:rFonts w:ascii="Arial" w:hAnsi="Arial" w:cs="Arial"/>
                <w:b/>
                <w:sz w:val="22"/>
                <w:szCs w:val="22"/>
                <w:lang w:val="en-GB"/>
              </w:rPr>
              <w:t>Deadline for Graz students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AA14D7" w:rsidRPr="00AA14D7" w:rsidRDefault="00AA14D7" w:rsidP="00AA14D7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A14D7">
              <w:rPr>
                <w:rFonts w:ascii="Arial" w:hAnsi="Arial" w:cs="Arial"/>
                <w:b/>
                <w:sz w:val="22"/>
                <w:szCs w:val="22"/>
                <w:lang w:val="en-GB"/>
              </w:rPr>
              <w:t>Fall/Winter term</w:t>
            </w:r>
            <w:r w:rsidR="005534C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483" w:type="dxa"/>
            <w:gridSpan w:val="2"/>
            <w:shd w:val="clear" w:color="auto" w:fill="auto"/>
          </w:tcPr>
          <w:p w:rsidR="00AA14D7" w:rsidRPr="00AA14D7" w:rsidRDefault="00AA14D7" w:rsidP="00AA14D7">
            <w:pPr>
              <w:spacing w:before="120" w:after="120"/>
              <w:ind w:right="4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A14D7">
              <w:rPr>
                <w:rFonts w:ascii="Arial" w:hAnsi="Arial" w:cs="Arial"/>
                <w:b/>
                <w:sz w:val="22"/>
                <w:szCs w:val="22"/>
                <w:lang w:val="en-GB"/>
              </w:rPr>
              <w:t>Spring/Summer term</w:t>
            </w:r>
          </w:p>
        </w:tc>
      </w:tr>
      <w:tr w:rsidR="00AA14D7" w:rsidRPr="00AA14D7" w:rsidTr="00AA14D7">
        <w:trPr>
          <w:gridAfter w:val="1"/>
          <w:wAfter w:w="413" w:type="dxa"/>
          <w:trHeight w:val="285"/>
        </w:trPr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14D7" w:rsidRPr="00AA14D7" w:rsidRDefault="00AA14D7" w:rsidP="00AA14D7">
            <w:pPr>
              <w:rPr>
                <w:rFonts w:ascii="Verdana" w:hAnsi="Verdana"/>
                <w:b/>
                <w:color w:val="FFFFFF"/>
                <w:lang w:val="en-GB"/>
              </w:rPr>
            </w:pPr>
          </w:p>
        </w:tc>
        <w:tc>
          <w:tcPr>
            <w:tcW w:w="3070" w:type="dxa"/>
            <w:tcBorders>
              <w:left w:val="single" w:sz="4" w:space="0" w:color="auto"/>
            </w:tcBorders>
            <w:shd w:val="clear" w:color="auto" w:fill="auto"/>
          </w:tcPr>
          <w:p w:rsidR="00AA14D7" w:rsidRPr="00763696" w:rsidRDefault="00763696" w:rsidP="0098070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696">
              <w:rPr>
                <w:rFonts w:ascii="Arial" w:hAnsi="Arial" w:cs="Arial"/>
                <w:sz w:val="22"/>
                <w:szCs w:val="22"/>
                <w:lang w:val="en-GB"/>
              </w:rPr>
              <w:t>Fall – April 1</w:t>
            </w:r>
          </w:p>
        </w:tc>
        <w:tc>
          <w:tcPr>
            <w:tcW w:w="3070" w:type="dxa"/>
            <w:shd w:val="clear" w:color="auto" w:fill="auto"/>
          </w:tcPr>
          <w:p w:rsidR="00AA14D7" w:rsidRPr="00AA14D7" w:rsidRDefault="00763696" w:rsidP="0098070F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Winter – Sept. 20, Spring – Dec. 1</w:t>
            </w:r>
          </w:p>
        </w:tc>
      </w:tr>
    </w:tbl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</w:p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7582"/>
      </w:tblGrid>
      <w:tr w:rsidR="00AA14D7" w:rsidRPr="00C844AA" w:rsidTr="00AA14D7">
        <w:trPr>
          <w:jc w:val="center"/>
        </w:trPr>
        <w:tc>
          <w:tcPr>
            <w:tcW w:w="9212" w:type="dxa"/>
            <w:gridSpan w:val="2"/>
            <w:shd w:val="clear" w:color="auto" w:fill="auto"/>
          </w:tcPr>
          <w:p w:rsidR="00AA14D7" w:rsidRPr="00AA14D7" w:rsidRDefault="00AA14D7" w:rsidP="00AA14D7">
            <w:pPr>
              <w:spacing w:before="120" w:after="120"/>
              <w:ind w:right="43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A14D7">
              <w:rPr>
                <w:rFonts w:ascii="Arial" w:hAnsi="Arial" w:cs="Arial"/>
                <w:b/>
                <w:sz w:val="22"/>
                <w:szCs w:val="22"/>
                <w:lang w:val="en-GB"/>
              </w:rPr>
              <w:t>Transcripts to be sent to (if different from above)</w:t>
            </w:r>
          </w:p>
        </w:tc>
      </w:tr>
      <w:tr w:rsidR="00AA14D7" w:rsidRPr="00AA14D7" w:rsidTr="00AA14D7">
        <w:trPr>
          <w:jc w:val="center"/>
        </w:trPr>
        <w:tc>
          <w:tcPr>
            <w:tcW w:w="2268" w:type="dxa"/>
            <w:shd w:val="clear" w:color="auto" w:fill="auto"/>
          </w:tcPr>
          <w:p w:rsidR="00AA14D7" w:rsidRPr="00AA14D7" w:rsidRDefault="00AA14D7" w:rsidP="00AA14D7">
            <w:pPr>
              <w:spacing w:before="120" w:after="120"/>
              <w:ind w:right="43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A14D7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Name</w:t>
            </w:r>
          </w:p>
        </w:tc>
        <w:tc>
          <w:tcPr>
            <w:tcW w:w="6944" w:type="dxa"/>
            <w:shd w:val="clear" w:color="auto" w:fill="auto"/>
          </w:tcPr>
          <w:p w:rsidR="00AA14D7" w:rsidRPr="00763696" w:rsidRDefault="00763696" w:rsidP="00AA14D7">
            <w:pPr>
              <w:spacing w:before="120" w:after="120"/>
              <w:ind w:right="4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696">
              <w:rPr>
                <w:rFonts w:ascii="Arial" w:hAnsi="Arial" w:cs="Arial"/>
                <w:sz w:val="22"/>
                <w:szCs w:val="22"/>
                <w:lang w:val="en-GB"/>
              </w:rPr>
              <w:t>Same as above</w:t>
            </w:r>
          </w:p>
        </w:tc>
      </w:tr>
      <w:tr w:rsidR="00AA14D7" w:rsidRPr="00AA14D7" w:rsidTr="00AA14D7">
        <w:trPr>
          <w:jc w:val="center"/>
        </w:trPr>
        <w:tc>
          <w:tcPr>
            <w:tcW w:w="2268" w:type="dxa"/>
            <w:shd w:val="clear" w:color="auto" w:fill="auto"/>
          </w:tcPr>
          <w:p w:rsidR="00AA14D7" w:rsidRPr="00AA14D7" w:rsidRDefault="00AA14D7" w:rsidP="00AA14D7">
            <w:pPr>
              <w:spacing w:before="120" w:after="120"/>
              <w:ind w:right="43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A14D7">
              <w:rPr>
                <w:rFonts w:ascii="Arial" w:hAnsi="Arial" w:cs="Arial"/>
                <w:b/>
                <w:sz w:val="22"/>
                <w:szCs w:val="22"/>
                <w:lang w:val="en-GB"/>
              </w:rPr>
              <w:t>Mailing Address</w:t>
            </w:r>
          </w:p>
        </w:tc>
        <w:tc>
          <w:tcPr>
            <w:tcW w:w="6944" w:type="dxa"/>
            <w:shd w:val="clear" w:color="auto" w:fill="auto"/>
          </w:tcPr>
          <w:p w:rsidR="00AA14D7" w:rsidRPr="00AA14D7" w:rsidRDefault="00AA14D7" w:rsidP="00AA14D7">
            <w:pPr>
              <w:spacing w:before="120" w:after="120"/>
              <w:ind w:right="43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AA14D7" w:rsidRDefault="00AA14D7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C64B42" w:rsidRPr="00257216" w:rsidRDefault="00C64B42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2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7261"/>
      </w:tblGrid>
      <w:tr w:rsidR="00C64B42" w:rsidRPr="00C844AA" w:rsidTr="000215E9">
        <w:trPr>
          <w:trHeight w:val="1241"/>
          <w:jc w:val="center"/>
        </w:trPr>
        <w:tc>
          <w:tcPr>
            <w:tcW w:w="3011" w:type="dxa"/>
          </w:tcPr>
          <w:p w:rsidR="00C64B42" w:rsidRDefault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calendar</w:t>
            </w:r>
          </w:p>
          <w:p w:rsidR="005534CE" w:rsidRPr="00257216" w:rsidRDefault="005534CE" w:rsidP="0020274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201</w:t>
            </w:r>
            <w:r w:rsidR="00202746">
              <w:rPr>
                <w:rFonts w:ascii="Arial" w:hAnsi="Arial" w:cs="Arial"/>
                <w:sz w:val="22"/>
                <w:szCs w:val="22"/>
                <w:lang w:val="en-GB"/>
              </w:rPr>
              <w:t>8/19</w:t>
            </w:r>
          </w:p>
        </w:tc>
        <w:tc>
          <w:tcPr>
            <w:tcW w:w="7261" w:type="dxa"/>
          </w:tcPr>
          <w:p w:rsidR="005534CE" w:rsidRPr="00763696" w:rsidRDefault="00763696" w:rsidP="006758A0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696">
              <w:rPr>
                <w:rFonts w:ascii="Arial" w:hAnsi="Arial" w:cs="Arial"/>
                <w:sz w:val="22"/>
                <w:szCs w:val="22"/>
                <w:lang w:val="en-GB"/>
              </w:rPr>
              <w:t>https://uwaterloo.ca/quest/undergraduate-students/important-dates</w:t>
            </w:r>
          </w:p>
        </w:tc>
      </w:tr>
      <w:tr w:rsidR="00C64B42" w:rsidRPr="00C844AA" w:rsidTr="002C5734">
        <w:trPr>
          <w:trHeight w:val="1131"/>
          <w:jc w:val="center"/>
        </w:trPr>
        <w:tc>
          <w:tcPr>
            <w:tcW w:w="3011" w:type="dxa"/>
          </w:tcPr>
          <w:p w:rsidR="00C64B42" w:rsidRPr="00257216" w:rsidRDefault="00257216" w:rsidP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Orientation</w:t>
            </w:r>
          </w:p>
        </w:tc>
        <w:tc>
          <w:tcPr>
            <w:tcW w:w="7261" w:type="dxa"/>
          </w:tcPr>
          <w:p w:rsidR="006758A0" w:rsidRDefault="00763696" w:rsidP="006758A0">
            <w:pPr>
              <w:spacing w:before="120" w:after="120"/>
              <w:ind w:right="4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Fall – first week of October</w:t>
            </w:r>
          </w:p>
          <w:p w:rsidR="00763696" w:rsidRDefault="00763696" w:rsidP="006758A0">
            <w:pPr>
              <w:spacing w:before="120" w:after="120"/>
              <w:ind w:right="4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Winter – first week of January</w:t>
            </w:r>
          </w:p>
          <w:p w:rsidR="00763696" w:rsidRDefault="00763696" w:rsidP="006758A0">
            <w:pPr>
              <w:spacing w:before="120" w:after="120"/>
              <w:ind w:right="4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Spring – first week of May</w:t>
            </w:r>
          </w:p>
          <w:p w:rsidR="00763696" w:rsidRPr="006758A0" w:rsidRDefault="00763696" w:rsidP="006758A0">
            <w:pPr>
              <w:spacing w:before="120" w:after="120"/>
              <w:ind w:right="46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Uwaterloo.ca/orientation</w:t>
            </w:r>
          </w:p>
        </w:tc>
      </w:tr>
      <w:tr w:rsidR="00C64B42" w:rsidRPr="00C844AA" w:rsidTr="002C5734">
        <w:trPr>
          <w:trHeight w:val="1398"/>
          <w:jc w:val="center"/>
        </w:trPr>
        <w:tc>
          <w:tcPr>
            <w:tcW w:w="3011" w:type="dxa"/>
          </w:tcPr>
          <w:p w:rsidR="00EB2D54" w:rsidRDefault="00EB2D54" w:rsidP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Accommodation</w:t>
            </w:r>
          </w:p>
          <w:p w:rsidR="00C64B42" w:rsidRPr="00257216" w:rsidRDefault="00EB2D54" w:rsidP="0025721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257216">
              <w:rPr>
                <w:rFonts w:ascii="Arial" w:hAnsi="Arial" w:cs="Arial"/>
                <w:sz w:val="22"/>
                <w:szCs w:val="22"/>
                <w:lang w:val="en-GB"/>
              </w:rPr>
              <w:t>Room and board/semester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7261" w:type="dxa"/>
          </w:tcPr>
          <w:p w:rsidR="006758A0" w:rsidRPr="006758A0" w:rsidRDefault="00C844AA" w:rsidP="006758A0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7" w:history="1">
              <w:r w:rsidR="00763696" w:rsidRPr="002A695B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https://uwaterloo.ca/student-success/students/study-abroad-and-exchanges/come-waterloo/exchange</w:t>
              </w:r>
            </w:hyperlink>
            <w:r w:rsidR="00763696">
              <w:rPr>
                <w:rFonts w:ascii="Arial" w:hAnsi="Arial" w:cs="Arial"/>
                <w:sz w:val="22"/>
                <w:szCs w:val="22"/>
                <w:lang w:val="en-US"/>
              </w:rPr>
              <w:t xml:space="preserve"> (under Housing)</w:t>
            </w:r>
          </w:p>
        </w:tc>
      </w:tr>
      <w:tr w:rsidR="004E24D7" w:rsidRPr="00C844AA" w:rsidTr="007414B0">
        <w:trPr>
          <w:trHeight w:val="429"/>
          <w:jc w:val="center"/>
        </w:trPr>
        <w:tc>
          <w:tcPr>
            <w:tcW w:w="3011" w:type="dxa"/>
          </w:tcPr>
          <w:p w:rsidR="004E24D7" w:rsidRDefault="004E24D7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Language Proficiency</w:t>
            </w:r>
          </w:p>
        </w:tc>
        <w:tc>
          <w:tcPr>
            <w:tcW w:w="7261" w:type="dxa"/>
          </w:tcPr>
          <w:p w:rsidR="004E24D7" w:rsidRDefault="00C844AA" w:rsidP="007414B0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8" w:history="1">
              <w:r w:rsidR="00763696" w:rsidRPr="002A695B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https://uwaterloo.ca/student-success/students/study-abroad-and-exchanges/come-waterloo/exchange</w:t>
              </w:r>
            </w:hyperlink>
            <w:r w:rsidR="00763696">
              <w:rPr>
                <w:rFonts w:ascii="Arial" w:hAnsi="Arial" w:cs="Arial"/>
                <w:sz w:val="22"/>
                <w:szCs w:val="22"/>
                <w:lang w:val="en-GB"/>
              </w:rPr>
              <w:t xml:space="preserve"> (under English language requirements)</w:t>
            </w:r>
          </w:p>
        </w:tc>
      </w:tr>
      <w:tr w:rsidR="0085349D" w:rsidRPr="00257216" w:rsidTr="00F10BA0">
        <w:trPr>
          <w:trHeight w:val="429"/>
          <w:jc w:val="center"/>
        </w:trPr>
        <w:tc>
          <w:tcPr>
            <w:tcW w:w="10272" w:type="dxa"/>
            <w:gridSpan w:val="2"/>
          </w:tcPr>
          <w:p w:rsidR="0085349D" w:rsidRPr="00257216" w:rsidRDefault="0085349D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program</w:t>
            </w:r>
          </w:p>
        </w:tc>
      </w:tr>
      <w:tr w:rsidR="004E24D7" w:rsidRPr="00257216" w:rsidTr="000215E9">
        <w:trPr>
          <w:trHeight w:val="429"/>
          <w:jc w:val="center"/>
        </w:trPr>
        <w:tc>
          <w:tcPr>
            <w:tcW w:w="3011" w:type="dxa"/>
          </w:tcPr>
          <w:p w:rsidR="004E24D7" w:rsidRDefault="004E24D7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General academic information</w:t>
            </w:r>
          </w:p>
        </w:tc>
        <w:tc>
          <w:tcPr>
            <w:tcW w:w="7261" w:type="dxa"/>
          </w:tcPr>
          <w:p w:rsidR="004E24D7" w:rsidRPr="00257216" w:rsidRDefault="004E24D7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9300E" w:rsidRPr="005845E2" w:rsidTr="000215E9">
        <w:trPr>
          <w:trHeight w:val="429"/>
          <w:jc w:val="center"/>
        </w:trPr>
        <w:tc>
          <w:tcPr>
            <w:tcW w:w="3011" w:type="dxa"/>
          </w:tcPr>
          <w:p w:rsidR="0085349D" w:rsidRPr="00257216" w:rsidRDefault="0085349D" w:rsidP="0085349D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Which fields of study are recommended for exchange student? (undergraduate/graduate level)</w:t>
            </w:r>
          </w:p>
        </w:tc>
        <w:tc>
          <w:tcPr>
            <w:tcW w:w="7261" w:type="dxa"/>
          </w:tcPr>
          <w:p w:rsidR="00FD6635" w:rsidRPr="00257216" w:rsidRDefault="00FD6635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4B42" w:rsidRPr="00C844AA" w:rsidTr="002C5734">
        <w:trPr>
          <w:trHeight w:val="2051"/>
          <w:jc w:val="center"/>
        </w:trPr>
        <w:tc>
          <w:tcPr>
            <w:tcW w:w="3011" w:type="dxa"/>
          </w:tcPr>
          <w:p w:rsidR="00C64B42" w:rsidRPr="00257216" w:rsidRDefault="0085349D" w:rsidP="004E24D7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Which fields of study </w:t>
            </w:r>
            <w:r w:rsidR="004E24D7">
              <w:rPr>
                <w:rFonts w:ascii="Arial" w:hAnsi="Arial" w:cs="Arial"/>
                <w:sz w:val="22"/>
                <w:szCs w:val="22"/>
                <w:lang w:val="en-GB"/>
              </w:rPr>
              <w:t xml:space="preserve">exchange students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are not allowed to take? (undergraduate/graduate level)</w:t>
            </w:r>
          </w:p>
        </w:tc>
        <w:tc>
          <w:tcPr>
            <w:tcW w:w="7261" w:type="dxa"/>
          </w:tcPr>
          <w:p w:rsidR="00C64B42" w:rsidRPr="00257216" w:rsidRDefault="00C844AA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9" w:history="1">
              <w:r w:rsidR="00763696" w:rsidRPr="002A695B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https://uwaterloo.ca/quest/undergraduate-students/important-dates</w:t>
              </w:r>
            </w:hyperlink>
            <w:r w:rsidR="00763696">
              <w:rPr>
                <w:rFonts w:ascii="Arial" w:hAnsi="Arial" w:cs="Arial"/>
                <w:sz w:val="22"/>
                <w:szCs w:val="22"/>
                <w:lang w:val="en-GB"/>
              </w:rPr>
              <w:t xml:space="preserve"> (under course selection)</w:t>
            </w:r>
          </w:p>
        </w:tc>
      </w:tr>
      <w:tr w:rsidR="00202746" w:rsidRPr="00C844AA" w:rsidTr="00202746">
        <w:trPr>
          <w:trHeight w:val="933"/>
          <w:jc w:val="center"/>
        </w:trPr>
        <w:tc>
          <w:tcPr>
            <w:tcW w:w="3011" w:type="dxa"/>
          </w:tcPr>
          <w:p w:rsidR="00202746" w:rsidRDefault="00202746" w:rsidP="004E24D7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Link to online course catalog</w:t>
            </w:r>
          </w:p>
        </w:tc>
        <w:tc>
          <w:tcPr>
            <w:tcW w:w="7261" w:type="dxa"/>
          </w:tcPr>
          <w:p w:rsidR="00202746" w:rsidRPr="00257216" w:rsidRDefault="00C844AA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0" w:history="1">
              <w:r w:rsidR="00763696" w:rsidRPr="002A695B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https://uwaterloo.ca/student-success/students/study-abroad-and-exchanges/come-waterloo/exchange</w:t>
              </w:r>
            </w:hyperlink>
            <w:r w:rsidR="00763696">
              <w:rPr>
                <w:rFonts w:ascii="Arial" w:hAnsi="Arial" w:cs="Arial"/>
                <w:sz w:val="22"/>
                <w:szCs w:val="22"/>
                <w:lang w:val="en-GB"/>
              </w:rPr>
              <w:t xml:space="preserve"> (under course selection)</w:t>
            </w:r>
          </w:p>
        </w:tc>
      </w:tr>
      <w:tr w:rsidR="00C64B42" w:rsidRPr="00257216" w:rsidTr="00872303">
        <w:trPr>
          <w:trHeight w:val="1862"/>
          <w:jc w:val="center"/>
        </w:trPr>
        <w:tc>
          <w:tcPr>
            <w:tcW w:w="3011" w:type="dxa"/>
          </w:tcPr>
          <w:p w:rsidR="00C64B42" w:rsidRPr="00257216" w:rsidRDefault="00EE5645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Academic Requirements</w:t>
            </w:r>
          </w:p>
        </w:tc>
        <w:tc>
          <w:tcPr>
            <w:tcW w:w="7261" w:type="dxa"/>
          </w:tcPr>
          <w:p w:rsidR="000215E9" w:rsidRPr="00257216" w:rsidRDefault="000215E9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02746" w:rsidRPr="00C844AA" w:rsidTr="00872303">
        <w:trPr>
          <w:trHeight w:val="1862"/>
          <w:jc w:val="center"/>
        </w:trPr>
        <w:tc>
          <w:tcPr>
            <w:tcW w:w="3011" w:type="dxa"/>
          </w:tcPr>
          <w:p w:rsidR="00202746" w:rsidRDefault="00202746" w:rsidP="0020274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Grading system</w:t>
            </w:r>
          </w:p>
        </w:tc>
        <w:tc>
          <w:tcPr>
            <w:tcW w:w="7261" w:type="dxa"/>
          </w:tcPr>
          <w:p w:rsidR="00202746" w:rsidRPr="00257216" w:rsidRDefault="00C844AA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hyperlink r:id="rId11" w:history="1">
              <w:r w:rsidR="00763696" w:rsidRPr="002A695B">
                <w:rPr>
                  <w:rStyle w:val="Hyperlink"/>
                  <w:rFonts w:cs="Arial"/>
                  <w:sz w:val="22"/>
                  <w:szCs w:val="22"/>
                  <w:lang w:val="en-GB"/>
                </w:rPr>
                <w:t>https://uwaterloo.ca/registrar/transcripts/transcript-legend</w:t>
              </w:r>
            </w:hyperlink>
            <w:r w:rsidR="0076369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202746" w:rsidRPr="00C844AA" w:rsidTr="00B21A9A">
        <w:trPr>
          <w:trHeight w:val="704"/>
          <w:jc w:val="center"/>
        </w:trPr>
        <w:tc>
          <w:tcPr>
            <w:tcW w:w="3011" w:type="dxa"/>
          </w:tcPr>
          <w:p w:rsidR="00202746" w:rsidRDefault="00202746" w:rsidP="0020274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Credit Load per Semester</w:t>
            </w:r>
          </w:p>
        </w:tc>
        <w:tc>
          <w:tcPr>
            <w:tcW w:w="7261" w:type="dxa"/>
          </w:tcPr>
          <w:p w:rsidR="00763696" w:rsidRDefault="00763696" w:rsidP="0076369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Undergraduate: 1.5-2.5 credits</w:t>
            </w:r>
          </w:p>
          <w:p w:rsidR="00763696" w:rsidRPr="00257216" w:rsidRDefault="00763696" w:rsidP="0076369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Graduate: Minimum 0.5 credits, most take no more than 1.5</w:t>
            </w:r>
          </w:p>
        </w:tc>
      </w:tr>
      <w:tr w:rsidR="00202746" w:rsidRPr="00202746" w:rsidTr="00B21A9A">
        <w:trPr>
          <w:trHeight w:val="986"/>
          <w:jc w:val="center"/>
        </w:trPr>
        <w:tc>
          <w:tcPr>
            <w:tcW w:w="3011" w:type="dxa"/>
          </w:tcPr>
          <w:p w:rsidR="00202746" w:rsidRDefault="00B21A9A" w:rsidP="00202746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Mi</w:t>
            </w:r>
            <w:r w:rsidR="00202746">
              <w:rPr>
                <w:rFonts w:ascii="Arial" w:hAnsi="Arial" w:cs="Arial"/>
                <w:sz w:val="22"/>
                <w:szCs w:val="22"/>
                <w:lang w:val="en-GB"/>
              </w:rPr>
              <w:t xml:space="preserve">nimum/Maximum Workload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for exchange students</w:t>
            </w:r>
          </w:p>
        </w:tc>
        <w:tc>
          <w:tcPr>
            <w:tcW w:w="7261" w:type="dxa"/>
          </w:tcPr>
          <w:p w:rsidR="00202746" w:rsidRPr="00257216" w:rsidRDefault="00763696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See above</w:t>
            </w:r>
          </w:p>
        </w:tc>
      </w:tr>
      <w:tr w:rsidR="00202746" w:rsidRPr="00202746" w:rsidTr="00B21A9A">
        <w:trPr>
          <w:trHeight w:val="829"/>
          <w:jc w:val="center"/>
        </w:trPr>
        <w:tc>
          <w:tcPr>
            <w:tcW w:w="3011" w:type="dxa"/>
          </w:tcPr>
          <w:p w:rsidR="00202746" w:rsidRDefault="00B21A9A">
            <w:pPr>
              <w:pStyle w:val="Textkrper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Contact hours per Semester</w:t>
            </w:r>
          </w:p>
        </w:tc>
        <w:tc>
          <w:tcPr>
            <w:tcW w:w="7261" w:type="dxa"/>
          </w:tcPr>
          <w:p w:rsidR="00202746" w:rsidRPr="00257216" w:rsidRDefault="00202746" w:rsidP="00257216">
            <w:pPr>
              <w:spacing w:before="120" w:after="120"/>
              <w:ind w:right="46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C64B42" w:rsidRPr="00257216" w:rsidRDefault="00C64B42" w:rsidP="004751FC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n-GB"/>
        </w:rPr>
      </w:pPr>
    </w:p>
    <w:sectPr w:rsidR="00C64B42" w:rsidRPr="00257216" w:rsidSect="00F7693F">
      <w:pgSz w:w="11906" w:h="16838"/>
      <w:pgMar w:top="851" w:right="1418" w:bottom="284" w:left="1418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D6" w:rsidRDefault="00DF4CD6">
      <w:r>
        <w:separator/>
      </w:r>
    </w:p>
  </w:endnote>
  <w:endnote w:type="continuationSeparator" w:id="0">
    <w:p w:rsidR="00DF4CD6" w:rsidRDefault="00DF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D6" w:rsidRDefault="00DF4CD6">
      <w:r>
        <w:separator/>
      </w:r>
    </w:p>
  </w:footnote>
  <w:footnote w:type="continuationSeparator" w:id="0">
    <w:p w:rsidR="00DF4CD6" w:rsidRDefault="00DF4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60"/>
    <w:rsid w:val="00013327"/>
    <w:rsid w:val="000215E9"/>
    <w:rsid w:val="00023936"/>
    <w:rsid w:val="00093305"/>
    <w:rsid w:val="000B7D7E"/>
    <w:rsid w:val="000C73A4"/>
    <w:rsid w:val="000C7ACA"/>
    <w:rsid w:val="000E7A77"/>
    <w:rsid w:val="001071C9"/>
    <w:rsid w:val="00130271"/>
    <w:rsid w:val="0013735A"/>
    <w:rsid w:val="00150CCA"/>
    <w:rsid w:val="0015625F"/>
    <w:rsid w:val="001616A8"/>
    <w:rsid w:val="001668A4"/>
    <w:rsid w:val="00171139"/>
    <w:rsid w:val="0019300E"/>
    <w:rsid w:val="00194E5E"/>
    <w:rsid w:val="001D3EB7"/>
    <w:rsid w:val="001E3BA8"/>
    <w:rsid w:val="001F3B4B"/>
    <w:rsid w:val="00202746"/>
    <w:rsid w:val="0022087A"/>
    <w:rsid w:val="00220AF2"/>
    <w:rsid w:val="00232CE0"/>
    <w:rsid w:val="00246AC1"/>
    <w:rsid w:val="00257216"/>
    <w:rsid w:val="002604E5"/>
    <w:rsid w:val="002630B3"/>
    <w:rsid w:val="002C5734"/>
    <w:rsid w:val="002C6F60"/>
    <w:rsid w:val="002D24B5"/>
    <w:rsid w:val="00337D3F"/>
    <w:rsid w:val="00354371"/>
    <w:rsid w:val="003E5992"/>
    <w:rsid w:val="004616C9"/>
    <w:rsid w:val="004751FC"/>
    <w:rsid w:val="004A04F6"/>
    <w:rsid w:val="004E24D7"/>
    <w:rsid w:val="00527A2D"/>
    <w:rsid w:val="005534CE"/>
    <w:rsid w:val="0055686E"/>
    <w:rsid w:val="00582FC6"/>
    <w:rsid w:val="005845E2"/>
    <w:rsid w:val="0067528D"/>
    <w:rsid w:val="006758A0"/>
    <w:rsid w:val="00676C06"/>
    <w:rsid w:val="006B28CD"/>
    <w:rsid w:val="006D4937"/>
    <w:rsid w:val="007414B0"/>
    <w:rsid w:val="00754D4E"/>
    <w:rsid w:val="00757EB4"/>
    <w:rsid w:val="00763696"/>
    <w:rsid w:val="00776145"/>
    <w:rsid w:val="007A052C"/>
    <w:rsid w:val="007A612C"/>
    <w:rsid w:val="007C0EB4"/>
    <w:rsid w:val="007E65E5"/>
    <w:rsid w:val="00802891"/>
    <w:rsid w:val="00823321"/>
    <w:rsid w:val="0085349D"/>
    <w:rsid w:val="00872303"/>
    <w:rsid w:val="00875A8A"/>
    <w:rsid w:val="00880796"/>
    <w:rsid w:val="00881406"/>
    <w:rsid w:val="008842F5"/>
    <w:rsid w:val="008913ED"/>
    <w:rsid w:val="00892B6B"/>
    <w:rsid w:val="008B2582"/>
    <w:rsid w:val="008E6E1E"/>
    <w:rsid w:val="00934625"/>
    <w:rsid w:val="009368BD"/>
    <w:rsid w:val="00944E4C"/>
    <w:rsid w:val="009572CF"/>
    <w:rsid w:val="0098070F"/>
    <w:rsid w:val="00980E03"/>
    <w:rsid w:val="009B0824"/>
    <w:rsid w:val="009B53E8"/>
    <w:rsid w:val="009C786F"/>
    <w:rsid w:val="009E3BAA"/>
    <w:rsid w:val="00A830F3"/>
    <w:rsid w:val="00AA14D7"/>
    <w:rsid w:val="00AA2E58"/>
    <w:rsid w:val="00AA605B"/>
    <w:rsid w:val="00AD5C91"/>
    <w:rsid w:val="00AE76D0"/>
    <w:rsid w:val="00AF1BC3"/>
    <w:rsid w:val="00B21A9A"/>
    <w:rsid w:val="00B337B1"/>
    <w:rsid w:val="00B5181E"/>
    <w:rsid w:val="00B63C7B"/>
    <w:rsid w:val="00B65DAF"/>
    <w:rsid w:val="00BA1045"/>
    <w:rsid w:val="00BF2D48"/>
    <w:rsid w:val="00BF5330"/>
    <w:rsid w:val="00BF5EAA"/>
    <w:rsid w:val="00C17D60"/>
    <w:rsid w:val="00C64B42"/>
    <w:rsid w:val="00C76B3D"/>
    <w:rsid w:val="00C844AA"/>
    <w:rsid w:val="00CD33CD"/>
    <w:rsid w:val="00D0035E"/>
    <w:rsid w:val="00D27A66"/>
    <w:rsid w:val="00D50BA2"/>
    <w:rsid w:val="00D50F0C"/>
    <w:rsid w:val="00D52B39"/>
    <w:rsid w:val="00D72972"/>
    <w:rsid w:val="00D94872"/>
    <w:rsid w:val="00DF4CD6"/>
    <w:rsid w:val="00E07A26"/>
    <w:rsid w:val="00EB2D54"/>
    <w:rsid w:val="00EB60D5"/>
    <w:rsid w:val="00EC618D"/>
    <w:rsid w:val="00EE3AC2"/>
    <w:rsid w:val="00EE5645"/>
    <w:rsid w:val="00EF3734"/>
    <w:rsid w:val="00F10BA0"/>
    <w:rsid w:val="00F6454E"/>
    <w:rsid w:val="00F756A8"/>
    <w:rsid w:val="00F7693F"/>
    <w:rsid w:val="00F77840"/>
    <w:rsid w:val="00F93E84"/>
    <w:rsid w:val="00FA7507"/>
    <w:rsid w:val="00FC077C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  <w15:docId w15:val="{00B36B95-4123-42CD-B757-146FCF44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786F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0"/>
    </w:pPr>
    <w:rPr>
      <w:rFonts w:ascii="Arial" w:hAnsi="Arial"/>
      <w:b/>
      <w:sz w:val="19"/>
    </w:rPr>
  </w:style>
  <w:style w:type="paragraph" w:styleId="berschrift2">
    <w:name w:val="heading 2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120" w:after="120"/>
      <w:ind w:right="43"/>
      <w:outlineLvl w:val="2"/>
    </w:pPr>
    <w:rPr>
      <w:rFonts w:ascii="Univers (W1)" w:hAnsi="Univers (W1)"/>
      <w:b/>
      <w:sz w:val="22"/>
    </w:rPr>
  </w:style>
  <w:style w:type="paragraph" w:styleId="berschrift4">
    <w:name w:val="heading 4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6"/>
      <w:outlineLvl w:val="3"/>
    </w:pPr>
    <w:rPr>
      <w:rFonts w:ascii="Univers (W1)" w:hAnsi="Univers (W1)"/>
      <w:b/>
      <w:sz w:val="22"/>
    </w:rPr>
  </w:style>
  <w:style w:type="paragraph" w:styleId="berschrift5">
    <w:name w:val="heading 5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spacing w:before="80" w:after="80"/>
      <w:jc w:val="center"/>
      <w:outlineLvl w:val="4"/>
    </w:pPr>
    <w:rPr>
      <w:rFonts w:ascii="Arial" w:hAnsi="Arial"/>
      <w:b/>
      <w:sz w:val="32"/>
    </w:rPr>
  </w:style>
  <w:style w:type="paragraph" w:styleId="berschrift6">
    <w:name w:val="heading 6"/>
    <w:basedOn w:val="Standard"/>
    <w:next w:val="Standard"/>
    <w:qFormat/>
    <w:rsid w:val="009C786F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3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rsid w:val="009C786F"/>
    <w:pPr>
      <w:keepNext/>
      <w:spacing w:before="80" w:after="80"/>
      <w:ind w:right="46"/>
      <w:outlineLvl w:val="6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C786F"/>
    <w:rPr>
      <w:rFonts w:ascii="Arial" w:hAnsi="Arial"/>
      <w:color w:val="0000FF"/>
    </w:rPr>
  </w:style>
  <w:style w:type="paragraph" w:styleId="Textkrper">
    <w:name w:val="Body Text"/>
    <w:basedOn w:val="Standard"/>
    <w:rsid w:val="009C786F"/>
    <w:pPr>
      <w:tabs>
        <w:tab w:val="left" w:pos="2552"/>
        <w:tab w:val="left" w:pos="4253"/>
      </w:tabs>
      <w:spacing w:before="80" w:after="80"/>
    </w:pPr>
    <w:rPr>
      <w:rFonts w:ascii="Univers (W1)" w:hAnsi="Univers (W1)"/>
      <w:sz w:val="22"/>
    </w:rPr>
  </w:style>
  <w:style w:type="paragraph" w:styleId="Kopfzeile">
    <w:name w:val="header"/>
    <w:basedOn w:val="Standard"/>
    <w:rsid w:val="009C78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C786F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9C786F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 w:val="24"/>
    </w:rPr>
  </w:style>
  <w:style w:type="paragraph" w:styleId="Textkrper3">
    <w:name w:val="Body Text 3"/>
    <w:basedOn w:val="Standard"/>
    <w:rsid w:val="009C786F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 w:val="18"/>
    </w:rPr>
  </w:style>
  <w:style w:type="paragraph" w:styleId="Dokumentstruktur">
    <w:name w:val="Document Map"/>
    <w:basedOn w:val="Standard"/>
    <w:semiHidden/>
    <w:rsid w:val="009C786F"/>
    <w:pPr>
      <w:shd w:val="clear" w:color="auto" w:fill="000080"/>
    </w:pPr>
    <w:rPr>
      <w:rFonts w:ascii="Tahoma" w:hAnsi="Tahoma"/>
    </w:rPr>
  </w:style>
  <w:style w:type="character" w:styleId="BesuchterHyperlink">
    <w:name w:val="FollowedHyperlink"/>
    <w:basedOn w:val="Absatz-Standardschriftart"/>
    <w:rsid w:val="009C786F"/>
    <w:rPr>
      <w:color w:val="800080"/>
      <w:u w:val="single"/>
    </w:rPr>
  </w:style>
  <w:style w:type="paragraph" w:styleId="Textkrper-Zeileneinzug">
    <w:name w:val="Body Text Indent"/>
    <w:basedOn w:val="Standard"/>
    <w:rsid w:val="009C786F"/>
    <w:pPr>
      <w:tabs>
        <w:tab w:val="left" w:pos="1701"/>
      </w:tabs>
      <w:ind w:left="851"/>
      <w:jc w:val="both"/>
    </w:pPr>
    <w:rPr>
      <w:rFonts w:ascii="Arial" w:hAnsi="Arial"/>
      <w:lang w:val="en-US"/>
    </w:rPr>
  </w:style>
  <w:style w:type="paragraph" w:styleId="Textkrper-Einzug2">
    <w:name w:val="Body Text Indent 2"/>
    <w:basedOn w:val="Standard"/>
    <w:rsid w:val="009C786F"/>
    <w:pPr>
      <w:tabs>
        <w:tab w:val="left" w:pos="1701"/>
      </w:tabs>
      <w:spacing w:before="120" w:after="120"/>
      <w:ind w:left="33"/>
      <w:jc w:val="both"/>
    </w:pPr>
    <w:rPr>
      <w:rFonts w:ascii="Arial" w:hAnsi="Arial"/>
      <w:lang w:val="en-US"/>
    </w:rPr>
  </w:style>
  <w:style w:type="paragraph" w:styleId="Sprechblasentext">
    <w:name w:val="Balloon Text"/>
    <w:basedOn w:val="Standard"/>
    <w:semiHidden/>
    <w:rsid w:val="001373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A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DF4CD6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character" w:styleId="Fett">
    <w:name w:val="Strong"/>
    <w:basedOn w:val="Absatz-Standardschriftart"/>
    <w:uiPriority w:val="22"/>
    <w:qFormat/>
    <w:rsid w:val="00763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terloo.ca/student-success/students/study-abroad-and-exchanges/come-waterloo/exchan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waterloo.ca/student-success/students/study-abroad-and-exchanges/come-waterloo/exchan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waterloo.ca/registrar/transcripts/transcript-legen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waterloo.ca/student-success/students/study-abroad-and-exchanges/come-waterloo/exchan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aterloo.ca/quest/undergraduate-students/important-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79CD-B123-4498-8883-A441B5E6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2297</Characters>
  <Application>Microsoft Office Word</Application>
  <DocSecurity>0</DocSecurity>
  <Lines>19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Socrates keydata</vt:lpstr>
      <vt:lpstr>Socrates keydata</vt:lpstr>
    </vt:vector>
  </TitlesOfParts>
  <Company>Graz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keydata</dc:title>
  <dc:creator>Diana Afrashteh</dc:creator>
  <cp:lastModifiedBy>Leykauf, Maren (maren.leykauf@uni-graz.at)</cp:lastModifiedBy>
  <cp:revision>3</cp:revision>
  <cp:lastPrinted>2010-02-04T01:15:00Z</cp:lastPrinted>
  <dcterms:created xsi:type="dcterms:W3CDTF">2018-04-20T06:38:00Z</dcterms:created>
  <dcterms:modified xsi:type="dcterms:W3CDTF">2018-04-20T06:38:00Z</dcterms:modified>
</cp:coreProperties>
</file>